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CF" w:rsidRDefault="001155AF">
      <w:r>
        <w:rPr>
          <w:rFonts w:hint="eastAsia"/>
        </w:rPr>
        <w:t>別記第１８号様式（第２１条関係）</w:t>
      </w:r>
    </w:p>
    <w:p w:rsidR="00AB3BCF" w:rsidRDefault="001155AF">
      <w:pPr>
        <w:jc w:val="right"/>
      </w:pPr>
      <w:r>
        <w:rPr>
          <w:rFonts w:hint="eastAsia"/>
        </w:rPr>
        <w:t xml:space="preserve">年　　月　　日　</w:t>
      </w:r>
    </w:p>
    <w:p w:rsidR="00AB3BCF" w:rsidRDefault="001155AF">
      <w:r>
        <w:rPr>
          <w:rFonts w:hint="eastAsia"/>
        </w:rPr>
        <w:t xml:space="preserve">　</w:t>
      </w:r>
      <w:r>
        <w:rPr>
          <w:rFonts w:hint="eastAsia"/>
          <w:spacing w:val="105"/>
        </w:rPr>
        <w:t>江東区</w:t>
      </w:r>
      <w:r>
        <w:rPr>
          <w:rFonts w:hint="eastAsia"/>
        </w:rPr>
        <w:t>長　殿</w:t>
      </w:r>
    </w:p>
    <w:p w:rsidR="00AB3BCF" w:rsidRDefault="00AB3BCF"/>
    <w:p w:rsidR="00AB3BCF" w:rsidRDefault="001155AF">
      <w:pPr>
        <w:jc w:val="right"/>
      </w:pPr>
      <w:r>
        <w:rPr>
          <w:rFonts w:hint="eastAsia"/>
        </w:rPr>
        <w:t xml:space="preserve">報告者（助成対象者）　　　　　</w:t>
      </w:r>
    </w:p>
    <w:p w:rsidR="00AB3BCF" w:rsidRDefault="001155AF">
      <w:pPr>
        <w:spacing w:after="1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AB3BCF" w:rsidRDefault="001155AF">
      <w:pPr>
        <w:spacing w:after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AB3BCF" w:rsidRDefault="001155AF">
      <w:pPr>
        <w:spacing w:after="120"/>
        <w:jc w:val="right"/>
      </w:pPr>
      <w:r>
        <w:rPr>
          <w:rFonts w:hint="eastAsia"/>
        </w:rPr>
        <w:t xml:space="preserve">連絡先　　　　　　　　　　　　</w:t>
      </w:r>
    </w:p>
    <w:p w:rsidR="00AB3BCF" w:rsidRDefault="001155AF">
      <w:pPr>
        <w:spacing w:after="120"/>
        <w:jc w:val="center"/>
      </w:pPr>
      <w:r>
        <w:rPr>
          <w:rFonts w:hint="eastAsia"/>
        </w:rPr>
        <w:t>耐震改修等完了報告書</w:t>
      </w:r>
    </w:p>
    <w:p w:rsidR="00AB3BCF" w:rsidRDefault="001155AF">
      <w:pPr>
        <w:spacing w:after="120"/>
      </w:pPr>
      <w:r>
        <w:rPr>
          <w:rFonts w:hint="eastAsia"/>
        </w:rPr>
        <w:t xml:space="preserve">　　　　　年　　月　　日付第　　　　号にて助成対象承認通知のあった【　木造耐震補強計画・木造耐震補強工事・耐震診断・耐震設計・耐震改修　】が完了しましたので、江東区民間建築物耐震改修等助成要綱第２１条の規定に基づき、関係書類を添えて下記のとおり報告します。</w:t>
      </w:r>
    </w:p>
    <w:p w:rsidR="00AB3BCF" w:rsidRDefault="00AB3BCF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021"/>
        <w:gridCol w:w="822"/>
        <w:gridCol w:w="5385"/>
      </w:tblGrid>
      <w:tr w:rsidR="00AB3BC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43" w:type="dxa"/>
            <w:vAlign w:val="center"/>
          </w:tcPr>
          <w:p w:rsidR="00AB3BCF" w:rsidRDefault="00AB3BCF">
            <w:pPr>
              <w:jc w:val="distribute"/>
            </w:pPr>
            <w:r>
              <w:rPr>
                <w:rFonts w:hint="eastAsia"/>
              </w:rPr>
              <w:t>建築物所在地</w:t>
            </w:r>
          </w:p>
        </w:tc>
        <w:tc>
          <w:tcPr>
            <w:tcW w:w="7228" w:type="dxa"/>
            <w:gridSpan w:val="3"/>
            <w:vAlign w:val="center"/>
          </w:tcPr>
          <w:p w:rsidR="00AB3BCF" w:rsidRDefault="001155AF">
            <w:r>
              <w:rPr>
                <w:rFonts w:hint="eastAsia"/>
              </w:rPr>
              <w:t>江東区　　　　　　丁目　　　　番　　　　号（住居表示）</w:t>
            </w:r>
          </w:p>
        </w:tc>
      </w:tr>
      <w:tr w:rsidR="00AB3BC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43" w:type="dxa"/>
            <w:vAlign w:val="center"/>
          </w:tcPr>
          <w:p w:rsidR="00AB3BCF" w:rsidRDefault="00AB3BCF">
            <w:pPr>
              <w:jc w:val="distribute"/>
            </w:pPr>
            <w:r>
              <w:rPr>
                <w:rFonts w:hint="eastAsia"/>
              </w:rPr>
              <w:t>建築物名称</w:t>
            </w:r>
          </w:p>
        </w:tc>
        <w:tc>
          <w:tcPr>
            <w:tcW w:w="7228" w:type="dxa"/>
            <w:gridSpan w:val="3"/>
            <w:vAlign w:val="center"/>
          </w:tcPr>
          <w:p w:rsidR="00AB3BCF" w:rsidRDefault="001155AF">
            <w:r>
              <w:rPr>
                <w:rFonts w:hint="eastAsia"/>
              </w:rPr>
              <w:t xml:space="preserve">　</w:t>
            </w:r>
          </w:p>
        </w:tc>
      </w:tr>
      <w:tr w:rsidR="00AB3BC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43" w:type="dxa"/>
            <w:vAlign w:val="center"/>
          </w:tcPr>
          <w:p w:rsidR="00AB3BCF" w:rsidRDefault="00AB3BCF">
            <w:pPr>
              <w:jc w:val="distribute"/>
            </w:pPr>
            <w:r>
              <w:rPr>
                <w:rFonts w:hint="eastAsia"/>
              </w:rPr>
              <w:t>建築物用途</w:t>
            </w:r>
          </w:p>
        </w:tc>
        <w:tc>
          <w:tcPr>
            <w:tcW w:w="7228" w:type="dxa"/>
            <w:gridSpan w:val="3"/>
            <w:vAlign w:val="center"/>
          </w:tcPr>
          <w:p w:rsidR="00AB3BCF" w:rsidRDefault="001155AF">
            <w:r>
              <w:rPr>
                <w:rFonts w:hint="eastAsia"/>
              </w:rPr>
              <w:t xml:space="preserve">　</w:t>
            </w:r>
          </w:p>
        </w:tc>
      </w:tr>
      <w:tr w:rsidR="00AB3BC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43" w:type="dxa"/>
            <w:vMerge w:val="restart"/>
            <w:vAlign w:val="center"/>
          </w:tcPr>
          <w:p w:rsidR="00AB3BCF" w:rsidRDefault="00AB3BCF">
            <w:pPr>
              <w:jc w:val="distribute"/>
            </w:pPr>
            <w:r>
              <w:rPr>
                <w:rFonts w:hint="eastAsia"/>
              </w:rPr>
              <w:t>完了内容</w:t>
            </w:r>
          </w:p>
        </w:tc>
        <w:tc>
          <w:tcPr>
            <w:tcW w:w="7228" w:type="dxa"/>
            <w:gridSpan w:val="3"/>
            <w:vAlign w:val="center"/>
          </w:tcPr>
          <w:p w:rsidR="00AB3BCF" w:rsidRDefault="001155AF">
            <w:r>
              <w:rPr>
                <w:rFonts w:hint="eastAsia"/>
              </w:rPr>
              <w:t xml:space="preserve">　全部完了　（　完了日　　　　　　年　　　月　　　日　）</w:t>
            </w:r>
          </w:p>
        </w:tc>
      </w:tr>
      <w:tr w:rsidR="00AB3BCF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1843" w:type="dxa"/>
            <w:vMerge/>
            <w:vAlign w:val="center"/>
          </w:tcPr>
          <w:p w:rsidR="00AB3BCF" w:rsidRDefault="00AB3BCF">
            <w:pPr>
              <w:jc w:val="distribute"/>
            </w:pPr>
          </w:p>
        </w:tc>
        <w:tc>
          <w:tcPr>
            <w:tcW w:w="1843" w:type="dxa"/>
            <w:gridSpan w:val="2"/>
            <w:vAlign w:val="center"/>
          </w:tcPr>
          <w:p w:rsidR="00AB3BCF" w:rsidRDefault="001155AF">
            <w:r>
              <w:rPr>
                <w:rFonts w:hint="eastAsia"/>
              </w:rPr>
              <w:t>全体設計の場合</w:t>
            </w:r>
          </w:p>
        </w:tc>
        <w:tc>
          <w:tcPr>
            <w:tcW w:w="5385" w:type="dxa"/>
            <w:vAlign w:val="center"/>
          </w:tcPr>
          <w:p w:rsidR="00AB3BCF" w:rsidRDefault="001155AF">
            <w:r>
              <w:rPr>
                <w:rFonts w:hint="eastAsia"/>
              </w:rPr>
              <w:t xml:space="preserve">　一部完了　（　　　　　　　年度分）</w:t>
            </w:r>
          </w:p>
          <w:p w:rsidR="00AB3BCF" w:rsidRDefault="00AB3BCF">
            <w:bookmarkStart w:id="0" w:name="_GoBack"/>
            <w:bookmarkEnd w:id="0"/>
          </w:p>
          <w:p w:rsidR="00AB3BCF" w:rsidRDefault="001155AF">
            <w:r>
              <w:rPr>
                <w:rFonts w:hint="eastAsia"/>
              </w:rPr>
              <w:t xml:space="preserve">　残部完了　（　　　　　　　年度分）</w:t>
            </w:r>
          </w:p>
        </w:tc>
      </w:tr>
      <w:tr w:rsidR="00AB3BC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43" w:type="dxa"/>
            <w:vMerge w:val="restart"/>
            <w:vAlign w:val="center"/>
          </w:tcPr>
          <w:p w:rsidR="00AB3BCF" w:rsidRDefault="00AB3BCF">
            <w:pPr>
              <w:jc w:val="distribute"/>
            </w:pPr>
            <w:r>
              <w:rPr>
                <w:rFonts w:hint="eastAsia"/>
              </w:rPr>
              <w:t>補強計画者</w:t>
            </w:r>
          </w:p>
          <w:p w:rsidR="00AB3BCF" w:rsidRDefault="00AB3BCF">
            <w:pPr>
              <w:jc w:val="distribute"/>
            </w:pPr>
            <w:r>
              <w:rPr>
                <w:rFonts w:hint="eastAsia"/>
              </w:rPr>
              <w:t>診断者</w:t>
            </w:r>
          </w:p>
          <w:p w:rsidR="00AB3BCF" w:rsidRDefault="00AB3BCF">
            <w:pPr>
              <w:jc w:val="distribute"/>
            </w:pPr>
            <w:r>
              <w:rPr>
                <w:rFonts w:hint="eastAsia"/>
              </w:rPr>
              <w:t>設計者</w:t>
            </w:r>
          </w:p>
          <w:p w:rsidR="00AB3BCF" w:rsidRDefault="00AB3BCF">
            <w:pPr>
              <w:jc w:val="distribute"/>
            </w:pPr>
            <w:r>
              <w:rPr>
                <w:rFonts w:hint="eastAsia"/>
              </w:rPr>
              <w:t>工事監理者</w:t>
            </w:r>
          </w:p>
          <w:p w:rsidR="00AB3BCF" w:rsidRDefault="00AB3BCF">
            <w:pPr>
              <w:jc w:val="distribute"/>
            </w:pPr>
            <w:r>
              <w:t>(</w:t>
            </w:r>
            <w:r>
              <w:rPr>
                <w:rFonts w:hint="eastAsia"/>
              </w:rPr>
              <w:t>該当に○</w:t>
            </w:r>
            <w:r>
              <w:t>)</w:t>
            </w:r>
          </w:p>
        </w:tc>
        <w:tc>
          <w:tcPr>
            <w:tcW w:w="1021" w:type="dxa"/>
            <w:vAlign w:val="center"/>
          </w:tcPr>
          <w:p w:rsidR="00AB3BCF" w:rsidRDefault="001155A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07" w:type="dxa"/>
            <w:gridSpan w:val="2"/>
            <w:vAlign w:val="center"/>
          </w:tcPr>
          <w:p w:rsidR="00AB3BCF" w:rsidRDefault="001155AF">
            <w:r>
              <w:rPr>
                <w:rFonts w:hint="eastAsia"/>
              </w:rPr>
              <w:t xml:space="preserve">　</w:t>
            </w:r>
          </w:p>
        </w:tc>
      </w:tr>
      <w:tr w:rsidR="00AB3BC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43" w:type="dxa"/>
            <w:vMerge/>
            <w:vAlign w:val="center"/>
          </w:tcPr>
          <w:p w:rsidR="00AB3BCF" w:rsidRDefault="00AB3BCF"/>
        </w:tc>
        <w:tc>
          <w:tcPr>
            <w:tcW w:w="1021" w:type="dxa"/>
            <w:vAlign w:val="center"/>
          </w:tcPr>
          <w:p w:rsidR="00AB3BCF" w:rsidRDefault="001155A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07" w:type="dxa"/>
            <w:gridSpan w:val="2"/>
            <w:vAlign w:val="center"/>
          </w:tcPr>
          <w:p w:rsidR="00AB3BCF" w:rsidRDefault="001155AF">
            <w:r>
              <w:rPr>
                <w:rFonts w:hint="eastAsia"/>
              </w:rPr>
              <w:t xml:space="preserve">　</w:t>
            </w:r>
          </w:p>
        </w:tc>
      </w:tr>
      <w:tr w:rsidR="00AB3BC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43" w:type="dxa"/>
            <w:vMerge/>
            <w:vAlign w:val="center"/>
          </w:tcPr>
          <w:p w:rsidR="00AB3BCF" w:rsidRDefault="00AB3BCF"/>
        </w:tc>
        <w:tc>
          <w:tcPr>
            <w:tcW w:w="1021" w:type="dxa"/>
            <w:vAlign w:val="center"/>
          </w:tcPr>
          <w:p w:rsidR="00AB3BCF" w:rsidRDefault="001155AF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207" w:type="dxa"/>
            <w:gridSpan w:val="2"/>
            <w:vAlign w:val="center"/>
          </w:tcPr>
          <w:p w:rsidR="00AB3BCF" w:rsidRDefault="001155AF">
            <w:r>
              <w:rPr>
                <w:rFonts w:hint="eastAsia"/>
              </w:rPr>
              <w:t xml:space="preserve">　</w:t>
            </w:r>
          </w:p>
        </w:tc>
      </w:tr>
      <w:tr w:rsidR="00AB3BC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43" w:type="dxa"/>
            <w:vMerge w:val="restart"/>
            <w:vAlign w:val="center"/>
          </w:tcPr>
          <w:p w:rsidR="00AB3BCF" w:rsidRDefault="00AB3BCF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021" w:type="dxa"/>
            <w:vAlign w:val="center"/>
          </w:tcPr>
          <w:p w:rsidR="00AB3BCF" w:rsidRDefault="001155A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07" w:type="dxa"/>
            <w:gridSpan w:val="2"/>
            <w:vAlign w:val="center"/>
          </w:tcPr>
          <w:p w:rsidR="00AB3BCF" w:rsidRDefault="001155AF">
            <w:r>
              <w:rPr>
                <w:rFonts w:hint="eastAsia"/>
              </w:rPr>
              <w:t xml:space="preserve">　</w:t>
            </w:r>
          </w:p>
        </w:tc>
      </w:tr>
      <w:tr w:rsidR="00AB3BC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43" w:type="dxa"/>
            <w:vMerge/>
            <w:vAlign w:val="center"/>
          </w:tcPr>
          <w:p w:rsidR="00AB3BCF" w:rsidRDefault="00AB3BCF"/>
        </w:tc>
        <w:tc>
          <w:tcPr>
            <w:tcW w:w="1021" w:type="dxa"/>
            <w:vAlign w:val="center"/>
          </w:tcPr>
          <w:p w:rsidR="00AB3BCF" w:rsidRDefault="001155A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07" w:type="dxa"/>
            <w:gridSpan w:val="2"/>
            <w:vAlign w:val="center"/>
          </w:tcPr>
          <w:p w:rsidR="00AB3BCF" w:rsidRDefault="001155AF">
            <w:r>
              <w:rPr>
                <w:rFonts w:hint="eastAsia"/>
              </w:rPr>
              <w:t xml:space="preserve">　</w:t>
            </w:r>
          </w:p>
        </w:tc>
      </w:tr>
      <w:tr w:rsidR="00AB3BC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43" w:type="dxa"/>
            <w:vMerge/>
            <w:vAlign w:val="center"/>
          </w:tcPr>
          <w:p w:rsidR="00AB3BCF" w:rsidRDefault="00AB3BCF"/>
        </w:tc>
        <w:tc>
          <w:tcPr>
            <w:tcW w:w="1021" w:type="dxa"/>
            <w:vAlign w:val="center"/>
          </w:tcPr>
          <w:p w:rsidR="00AB3BCF" w:rsidRDefault="001155AF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207" w:type="dxa"/>
            <w:gridSpan w:val="2"/>
            <w:vAlign w:val="center"/>
          </w:tcPr>
          <w:p w:rsidR="00AB3BCF" w:rsidRDefault="001155AF">
            <w:r>
              <w:rPr>
                <w:rFonts w:hint="eastAsia"/>
              </w:rPr>
              <w:t xml:space="preserve">　</w:t>
            </w:r>
          </w:p>
        </w:tc>
      </w:tr>
      <w:tr w:rsidR="00AB3BCF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1843" w:type="dxa"/>
            <w:vAlign w:val="center"/>
          </w:tcPr>
          <w:p w:rsidR="00AB3BCF" w:rsidRDefault="00AB3BCF">
            <w:pPr>
              <w:jc w:val="distribute"/>
            </w:pPr>
            <w:r>
              <w:rPr>
                <w:rFonts w:hint="eastAsia"/>
              </w:rPr>
              <w:t>建築物区分</w:t>
            </w:r>
          </w:p>
        </w:tc>
        <w:tc>
          <w:tcPr>
            <w:tcW w:w="7228" w:type="dxa"/>
            <w:gridSpan w:val="3"/>
            <w:vAlign w:val="center"/>
          </w:tcPr>
          <w:p w:rsidR="002164CB" w:rsidRDefault="001155AF">
            <w:r>
              <w:rPr>
                <w:rFonts w:hint="eastAsia"/>
              </w:rPr>
              <w:t xml:space="preserve">木造住宅　非木造住宅等　（分譲・賃貸）マンション　</w:t>
            </w:r>
          </w:p>
          <w:p w:rsidR="00AB3BCF" w:rsidRDefault="001155AF">
            <w:r>
              <w:rPr>
                <w:rFonts w:hint="eastAsia"/>
              </w:rPr>
              <w:t>特定既存耐震不適格建築物　緊急輸送道路沿道建築物</w:t>
            </w:r>
          </w:p>
        </w:tc>
      </w:tr>
    </w:tbl>
    <w:p w:rsidR="00AB3BCF" w:rsidRDefault="00AB3BCF">
      <w:pPr>
        <w:ind w:left="315" w:hanging="315"/>
      </w:pPr>
    </w:p>
    <w:sectPr w:rsidR="00AB3BCF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5E1" w:rsidRDefault="00EF45E1" w:rsidP="00C25E31">
      <w:r>
        <w:separator/>
      </w:r>
    </w:p>
  </w:endnote>
  <w:endnote w:type="continuationSeparator" w:id="0">
    <w:p w:rsidR="00EF45E1" w:rsidRDefault="00EF45E1" w:rsidP="00C2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5E1" w:rsidRDefault="00EF45E1" w:rsidP="00C25E31">
      <w:r>
        <w:separator/>
      </w:r>
    </w:p>
  </w:footnote>
  <w:footnote w:type="continuationSeparator" w:id="0">
    <w:p w:rsidR="00EF45E1" w:rsidRDefault="00EF45E1" w:rsidP="00C2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BCF"/>
    <w:rsid w:val="001155AF"/>
    <w:rsid w:val="002164CB"/>
    <w:rsid w:val="002C12A8"/>
    <w:rsid w:val="00442C23"/>
    <w:rsid w:val="006C79E3"/>
    <w:rsid w:val="00AB3BCF"/>
    <w:rsid w:val="00C25E31"/>
    <w:rsid w:val="00C84058"/>
    <w:rsid w:val="00DC3BCB"/>
    <w:rsid w:val="00E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E414B"/>
  <w14:defaultImageDpi w14:val="0"/>
  <w15:docId w15:val="{F53564CE-C35B-4C00-919B-58246057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3BC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B3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3BCF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文書係臼井</dc:creator>
  <cp:keywords/>
  <dc:description/>
  <cp:lastModifiedBy>文書係臼井</cp:lastModifiedBy>
  <cp:revision>2</cp:revision>
  <dcterms:created xsi:type="dcterms:W3CDTF">2024-08-13T09:31:00Z</dcterms:created>
  <dcterms:modified xsi:type="dcterms:W3CDTF">2024-08-13T09:31:00Z</dcterms:modified>
</cp:coreProperties>
</file>