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18B0" w14:textId="0EDBE284" w:rsidR="00ED22C8" w:rsidRPr="00602A9B" w:rsidRDefault="00230C6C" w:rsidP="00ED22C8">
      <w:pPr>
        <w:jc w:val="left"/>
        <w:rPr>
          <w:szCs w:val="21"/>
        </w:rPr>
      </w:pPr>
      <w:r w:rsidRPr="00602A9B">
        <w:rPr>
          <w:rFonts w:hint="eastAsia"/>
          <w:szCs w:val="21"/>
        </w:rPr>
        <w:t>別記</w:t>
      </w:r>
      <w:r w:rsidR="00ED22C8" w:rsidRPr="00602A9B">
        <w:rPr>
          <w:rFonts w:hint="eastAsia"/>
          <w:szCs w:val="21"/>
        </w:rPr>
        <w:t>第１号様式</w:t>
      </w:r>
      <w:r w:rsidR="00ED3B12" w:rsidRPr="00602A9B">
        <w:rPr>
          <w:rFonts w:hint="eastAsia"/>
          <w:szCs w:val="21"/>
        </w:rPr>
        <w:t>（</w:t>
      </w:r>
      <w:r w:rsidR="009E2A46" w:rsidRPr="00602A9B">
        <w:rPr>
          <w:rFonts w:hint="eastAsia"/>
          <w:szCs w:val="21"/>
        </w:rPr>
        <w:t>第３条関係）</w:t>
      </w:r>
    </w:p>
    <w:p w14:paraId="429CC8CA" w14:textId="77777777" w:rsidR="00516BD8" w:rsidRPr="00602A9B" w:rsidRDefault="00476704" w:rsidP="00F52973">
      <w:pPr>
        <w:jc w:val="center"/>
        <w:rPr>
          <w:sz w:val="28"/>
          <w:szCs w:val="28"/>
        </w:rPr>
      </w:pPr>
      <w:r w:rsidRPr="00602A9B">
        <w:rPr>
          <w:rFonts w:hint="eastAsia"/>
          <w:sz w:val="28"/>
          <w:szCs w:val="28"/>
        </w:rPr>
        <w:t>生活環境配慮に関する資料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602A9B" w:rsidRPr="00602A9B" w14:paraId="4F170D93" w14:textId="77777777" w:rsidTr="006E1CCD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14:paraId="13CFD7B6" w14:textId="77777777" w:rsidR="00476704" w:rsidRPr="00602A9B" w:rsidRDefault="00476704" w:rsidP="00F52973">
            <w:r w:rsidRPr="00602A9B">
              <w:rPr>
                <w:rFonts w:hint="eastAsia"/>
              </w:rPr>
              <w:t>建築物の名称</w:t>
            </w:r>
          </w:p>
        </w:tc>
        <w:tc>
          <w:tcPr>
            <w:tcW w:w="7153" w:type="dxa"/>
            <w:shd w:val="clear" w:color="auto" w:fill="auto"/>
            <w:vAlign w:val="center"/>
          </w:tcPr>
          <w:p w14:paraId="27930AEE" w14:textId="77777777" w:rsidR="00476704" w:rsidRPr="00602A9B" w:rsidRDefault="00476704" w:rsidP="00F52973"/>
        </w:tc>
      </w:tr>
      <w:tr w:rsidR="00602A9B" w:rsidRPr="00602A9B" w14:paraId="73F6F869" w14:textId="77777777" w:rsidTr="006E1CCD">
        <w:trPr>
          <w:trHeight w:val="1365"/>
        </w:trPr>
        <w:tc>
          <w:tcPr>
            <w:tcW w:w="9889" w:type="dxa"/>
            <w:gridSpan w:val="2"/>
            <w:shd w:val="clear" w:color="auto" w:fill="auto"/>
          </w:tcPr>
          <w:p w14:paraId="42709452" w14:textId="77777777" w:rsidR="00476704" w:rsidRPr="00602A9B" w:rsidRDefault="000D3F36">
            <w:r w:rsidRPr="00602A9B">
              <w:rPr>
                <w:rFonts w:hint="eastAsia"/>
              </w:rPr>
              <w:t>１　周辺の状況</w:t>
            </w:r>
          </w:p>
        </w:tc>
      </w:tr>
      <w:tr w:rsidR="00602A9B" w:rsidRPr="00602A9B" w14:paraId="1F6DEEF2" w14:textId="77777777" w:rsidTr="006E1CCD">
        <w:trPr>
          <w:trHeight w:hRule="exact" w:val="39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64A4C030" w14:textId="77777777" w:rsidR="00476704" w:rsidRPr="00602A9B" w:rsidRDefault="000D3F36" w:rsidP="000D3F36">
            <w:r w:rsidRPr="00602A9B">
              <w:rPr>
                <w:rFonts w:hint="eastAsia"/>
              </w:rPr>
              <w:t>２　生活環境配慮項目</w:t>
            </w:r>
          </w:p>
        </w:tc>
      </w:tr>
      <w:tr w:rsidR="00602A9B" w:rsidRPr="00602A9B" w14:paraId="7D31484D" w14:textId="77777777" w:rsidTr="00ED22C8">
        <w:trPr>
          <w:trHeight w:hRule="exact" w:val="2665"/>
        </w:trPr>
        <w:tc>
          <w:tcPr>
            <w:tcW w:w="2093" w:type="dxa"/>
            <w:shd w:val="clear" w:color="auto" w:fill="auto"/>
            <w:vAlign w:val="center"/>
          </w:tcPr>
          <w:p w14:paraId="577476E8" w14:textId="77777777" w:rsidR="001E191C" w:rsidRPr="00602A9B" w:rsidRDefault="000D3F36" w:rsidP="001E191C">
            <w:r w:rsidRPr="00602A9B">
              <w:rPr>
                <w:rFonts w:hint="eastAsia"/>
              </w:rPr>
              <w:t>周辺建物に対する</w:t>
            </w:r>
          </w:p>
          <w:p w14:paraId="2A027694" w14:textId="77777777" w:rsidR="00476704" w:rsidRPr="00602A9B" w:rsidRDefault="000D3F36" w:rsidP="001E191C">
            <w:r w:rsidRPr="00602A9B">
              <w:rPr>
                <w:rFonts w:hint="eastAsia"/>
              </w:rPr>
              <w:t>配置計画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8BCC81" w14:textId="77777777" w:rsidR="00476704" w:rsidRPr="00602A9B" w:rsidRDefault="00476704" w:rsidP="001E191C"/>
        </w:tc>
      </w:tr>
      <w:tr w:rsidR="00602A9B" w:rsidRPr="00602A9B" w14:paraId="63580A5E" w14:textId="77777777" w:rsidTr="00ED22C8">
        <w:trPr>
          <w:trHeight w:hRule="exact" w:val="2665"/>
        </w:trPr>
        <w:tc>
          <w:tcPr>
            <w:tcW w:w="2093" w:type="dxa"/>
            <w:shd w:val="clear" w:color="auto" w:fill="auto"/>
            <w:vAlign w:val="center"/>
          </w:tcPr>
          <w:p w14:paraId="66AFB133" w14:textId="77777777" w:rsidR="000D3F36" w:rsidRPr="00602A9B" w:rsidRDefault="000D3F36" w:rsidP="001E191C">
            <w:r w:rsidRPr="00602A9B">
              <w:rPr>
                <w:rFonts w:hint="eastAsia"/>
              </w:rPr>
              <w:t>建物の高さ・規模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D2DDBD9" w14:textId="77777777" w:rsidR="000D3F36" w:rsidRPr="00602A9B" w:rsidRDefault="000D3F36" w:rsidP="001E191C"/>
        </w:tc>
      </w:tr>
      <w:tr w:rsidR="00602A9B" w:rsidRPr="00602A9B" w14:paraId="39101167" w14:textId="77777777" w:rsidTr="00ED22C8">
        <w:trPr>
          <w:trHeight w:hRule="exact" w:val="2665"/>
        </w:trPr>
        <w:tc>
          <w:tcPr>
            <w:tcW w:w="2093" w:type="dxa"/>
            <w:shd w:val="clear" w:color="auto" w:fill="auto"/>
            <w:vAlign w:val="center"/>
          </w:tcPr>
          <w:p w14:paraId="43929FC6" w14:textId="77777777" w:rsidR="00F52973" w:rsidRPr="00602A9B" w:rsidRDefault="00F52973" w:rsidP="001E191C">
            <w:r w:rsidRPr="00602A9B">
              <w:rPr>
                <w:rFonts w:hint="eastAsia"/>
              </w:rPr>
              <w:t>形態・意匠・色彩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0850C9" w14:textId="77777777" w:rsidR="00F52973" w:rsidRPr="00602A9B" w:rsidRDefault="00F52973" w:rsidP="001E191C"/>
        </w:tc>
      </w:tr>
      <w:tr w:rsidR="000D3F36" w:rsidRPr="00602A9B" w14:paraId="7DFF68E6" w14:textId="77777777" w:rsidTr="00ED22C8">
        <w:trPr>
          <w:trHeight w:hRule="exact" w:val="2665"/>
        </w:trPr>
        <w:tc>
          <w:tcPr>
            <w:tcW w:w="2093" w:type="dxa"/>
            <w:shd w:val="clear" w:color="auto" w:fill="auto"/>
            <w:vAlign w:val="center"/>
          </w:tcPr>
          <w:p w14:paraId="387862ED" w14:textId="77777777" w:rsidR="000D3F36" w:rsidRPr="00602A9B" w:rsidRDefault="000D3F36" w:rsidP="001E191C">
            <w:r w:rsidRPr="00602A9B">
              <w:rPr>
                <w:rFonts w:hint="eastAsia"/>
              </w:rPr>
              <w:t>日照</w:t>
            </w:r>
            <w:r w:rsidR="00F52973" w:rsidRPr="00602A9B">
              <w:rPr>
                <w:rFonts w:hint="eastAsia"/>
              </w:rPr>
              <w:t>阻害・採光阻害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D77F503" w14:textId="77777777" w:rsidR="000D3F36" w:rsidRPr="00602A9B" w:rsidRDefault="000D3F36" w:rsidP="001E191C"/>
        </w:tc>
      </w:tr>
    </w:tbl>
    <w:p w14:paraId="4A6846A6" w14:textId="77777777" w:rsidR="001E191C" w:rsidRPr="00602A9B" w:rsidRDefault="001E1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573"/>
      </w:tblGrid>
      <w:tr w:rsidR="00602A9B" w:rsidRPr="00602A9B" w14:paraId="7E9F46EE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1D6B3B54" w14:textId="77777777" w:rsidR="001E191C" w:rsidRPr="00602A9B" w:rsidRDefault="001E191C" w:rsidP="001E191C">
            <w:r w:rsidRPr="00602A9B">
              <w:rPr>
                <w:rFonts w:hint="eastAsia"/>
              </w:rPr>
              <w:lastRenderedPageBreak/>
              <w:t>風害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35CFC402" w14:textId="77777777" w:rsidR="001E191C" w:rsidRPr="00602A9B" w:rsidRDefault="001E191C" w:rsidP="001E191C"/>
        </w:tc>
      </w:tr>
      <w:tr w:rsidR="00602A9B" w:rsidRPr="00602A9B" w14:paraId="5F74334E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3F71203B" w14:textId="77777777" w:rsidR="001E191C" w:rsidRPr="00602A9B" w:rsidRDefault="001E191C" w:rsidP="001E191C">
            <w:r w:rsidRPr="00602A9B">
              <w:rPr>
                <w:rFonts w:hint="eastAsia"/>
              </w:rPr>
              <w:t>電波障害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1EE565D" w14:textId="77777777" w:rsidR="001E191C" w:rsidRPr="00602A9B" w:rsidRDefault="001E191C" w:rsidP="001E191C"/>
        </w:tc>
      </w:tr>
      <w:tr w:rsidR="00602A9B" w:rsidRPr="00602A9B" w14:paraId="019DDBB9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07E12B8E" w14:textId="77777777" w:rsidR="001E191C" w:rsidRPr="00602A9B" w:rsidRDefault="001E191C" w:rsidP="001E191C">
            <w:r w:rsidRPr="00602A9B">
              <w:rPr>
                <w:rFonts w:hint="eastAsia"/>
              </w:rPr>
              <w:t>プライバシー侵害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64508F7F" w14:textId="77777777" w:rsidR="001E191C" w:rsidRPr="00602A9B" w:rsidRDefault="001E191C" w:rsidP="001E191C"/>
        </w:tc>
      </w:tr>
      <w:tr w:rsidR="00602A9B" w:rsidRPr="00602A9B" w14:paraId="1787F23C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200300DB" w14:textId="77777777" w:rsidR="001E191C" w:rsidRPr="00602A9B" w:rsidRDefault="001E191C" w:rsidP="001E191C">
            <w:r w:rsidRPr="00602A9B">
              <w:rPr>
                <w:rFonts w:hint="eastAsia"/>
              </w:rPr>
              <w:t>緑化計画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2E449153" w14:textId="77777777" w:rsidR="001E191C" w:rsidRPr="00602A9B" w:rsidRDefault="001E191C" w:rsidP="001E191C"/>
        </w:tc>
      </w:tr>
      <w:tr w:rsidR="00602A9B" w:rsidRPr="00602A9B" w14:paraId="6EB799A5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5564B828" w14:textId="77777777" w:rsidR="001E191C" w:rsidRPr="00602A9B" w:rsidRDefault="001E191C" w:rsidP="001E191C">
            <w:r w:rsidRPr="00602A9B">
              <w:rPr>
                <w:rFonts w:hint="eastAsia"/>
              </w:rPr>
              <w:t>廃棄物処理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13F9BC40" w14:textId="77777777" w:rsidR="001E191C" w:rsidRPr="00602A9B" w:rsidRDefault="001E191C" w:rsidP="001E191C"/>
        </w:tc>
      </w:tr>
      <w:tr w:rsidR="001E191C" w:rsidRPr="00602A9B" w14:paraId="61759503" w14:textId="77777777" w:rsidTr="006E1CCD">
        <w:trPr>
          <w:trHeight w:hRule="exact" w:val="2325"/>
        </w:trPr>
        <w:tc>
          <w:tcPr>
            <w:tcW w:w="2093" w:type="dxa"/>
            <w:shd w:val="clear" w:color="auto" w:fill="auto"/>
            <w:vAlign w:val="center"/>
          </w:tcPr>
          <w:p w14:paraId="148E4A34" w14:textId="77777777" w:rsidR="001E191C" w:rsidRPr="00602A9B" w:rsidRDefault="001E191C" w:rsidP="001E191C">
            <w:r w:rsidRPr="00602A9B">
              <w:rPr>
                <w:rFonts w:hint="eastAsia"/>
              </w:rPr>
              <w:t>その他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31C158BA" w14:textId="77777777" w:rsidR="001E191C" w:rsidRPr="00602A9B" w:rsidRDefault="001E191C" w:rsidP="001E191C"/>
        </w:tc>
      </w:tr>
    </w:tbl>
    <w:p w14:paraId="76E26BD4" w14:textId="77777777" w:rsidR="001E191C" w:rsidRPr="00602A9B" w:rsidRDefault="001E191C"/>
    <w:sectPr w:rsidR="001E191C" w:rsidRPr="00602A9B" w:rsidSect="00ED22C8">
      <w:footerReference w:type="default" r:id="rId6"/>
      <w:pgSz w:w="11906" w:h="16838" w:code="9"/>
      <w:pgMar w:top="1134" w:right="1134" w:bottom="1134" w:left="1134" w:header="56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82A0" w14:textId="77777777" w:rsidR="00A77052" w:rsidRDefault="00A77052" w:rsidP="006E1CCD">
      <w:r>
        <w:separator/>
      </w:r>
    </w:p>
  </w:endnote>
  <w:endnote w:type="continuationSeparator" w:id="0">
    <w:p w14:paraId="13C85DDB" w14:textId="77777777" w:rsidR="00A77052" w:rsidRDefault="00A77052" w:rsidP="006E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AF8F" w14:textId="3B02B158" w:rsidR="006E1CCD" w:rsidRDefault="006E1CCD" w:rsidP="001C6486">
    <w:pPr>
      <w:pStyle w:val="a6"/>
    </w:pPr>
  </w:p>
  <w:p w14:paraId="1BFDB94C" w14:textId="77777777" w:rsidR="006E1CCD" w:rsidRDefault="006E1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FDF3" w14:textId="77777777" w:rsidR="00A77052" w:rsidRDefault="00A77052" w:rsidP="006E1CCD">
      <w:r>
        <w:separator/>
      </w:r>
    </w:p>
  </w:footnote>
  <w:footnote w:type="continuationSeparator" w:id="0">
    <w:p w14:paraId="71201599" w14:textId="77777777" w:rsidR="00A77052" w:rsidRDefault="00A77052" w:rsidP="006E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4"/>
    <w:rsid w:val="000D3F36"/>
    <w:rsid w:val="001C6486"/>
    <w:rsid w:val="001E191C"/>
    <w:rsid w:val="00230C6C"/>
    <w:rsid w:val="002D41FA"/>
    <w:rsid w:val="002E1AB7"/>
    <w:rsid w:val="0031632D"/>
    <w:rsid w:val="00422B79"/>
    <w:rsid w:val="00476704"/>
    <w:rsid w:val="00516BD8"/>
    <w:rsid w:val="00563738"/>
    <w:rsid w:val="005E334D"/>
    <w:rsid w:val="005F1D6C"/>
    <w:rsid w:val="00602A9B"/>
    <w:rsid w:val="006B5D25"/>
    <w:rsid w:val="006D51CE"/>
    <w:rsid w:val="006E1CCD"/>
    <w:rsid w:val="006F1214"/>
    <w:rsid w:val="00747205"/>
    <w:rsid w:val="008830F7"/>
    <w:rsid w:val="0089357A"/>
    <w:rsid w:val="009E2A46"/>
    <w:rsid w:val="00A41F8A"/>
    <w:rsid w:val="00A77052"/>
    <w:rsid w:val="00B9058F"/>
    <w:rsid w:val="00DA3514"/>
    <w:rsid w:val="00DC159C"/>
    <w:rsid w:val="00ED22C8"/>
    <w:rsid w:val="00ED3B12"/>
    <w:rsid w:val="00F5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08E56A"/>
  <w15:chartTrackingRefBased/>
  <w15:docId w15:val="{E3D8C965-A26F-46F6-ACF9-EBFB6510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1C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1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1C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E1C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1C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榊原　崇_江東区</cp:lastModifiedBy>
  <cp:revision>4</cp:revision>
  <dcterms:created xsi:type="dcterms:W3CDTF">2026-01-07T02:26:00Z</dcterms:created>
  <dcterms:modified xsi:type="dcterms:W3CDTF">2026-01-29T08:50:00Z</dcterms:modified>
</cp:coreProperties>
</file>