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69EB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4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1C4E1133" w14:textId="77777777" w:rsidR="009E1CC1" w:rsidRDefault="009E1CC1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79F6872C" w14:textId="77777777" w:rsidR="009E1CC1" w:rsidRDefault="009E1CC1">
      <w:pPr>
        <w:overflowPunct w:val="0"/>
        <w:rPr>
          <w:rFonts w:hAnsi="Courier New"/>
        </w:rPr>
      </w:pPr>
    </w:p>
    <w:p w14:paraId="01ACA54A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A27F3B">
        <w:rPr>
          <w:rFonts w:hAnsi="Courier New" w:hint="eastAsia"/>
        </w:rPr>
        <w:t>江東区保健所長</w:t>
      </w:r>
      <w:r>
        <w:rPr>
          <w:rFonts w:hAnsi="Courier New" w:hint="eastAsia"/>
        </w:rPr>
        <w:t xml:space="preserve">　殿</w:t>
      </w:r>
    </w:p>
    <w:p w14:paraId="574DB690" w14:textId="77777777" w:rsidR="009E1CC1" w:rsidRDefault="009E1CC1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　　　　　</w:t>
      </w:r>
    </w:p>
    <w:p w14:paraId="5B61925F" w14:textId="77777777" w:rsidR="009E1CC1" w:rsidRDefault="009E1CC1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  <w:r w:rsidR="00C66C7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4939321C" w14:textId="77777777" w:rsidR="009E1CC1" w:rsidRDefault="009E1CC1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</w:t>
      </w:r>
    </w:p>
    <w:p w14:paraId="32442FB8" w14:textId="77777777" w:rsidR="009E1CC1" w:rsidRDefault="009E1CC1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2"/>
        <w:gridCol w:w="4465"/>
      </w:tblGrid>
      <w:tr w:rsidR="009E1CC1" w14:paraId="2F2350B4" w14:textId="77777777">
        <w:tblPrEx>
          <w:tblCellMar>
            <w:top w:w="0" w:type="dxa"/>
            <w:bottom w:w="0" w:type="dxa"/>
          </w:tblCellMar>
        </w:tblPrEx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CE76D9F" w14:textId="77777777" w:rsidR="009E1CC1" w:rsidRDefault="009E1CC1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5656D6A" w14:textId="77777777" w:rsidR="009E1CC1" w:rsidRDefault="009E1CC1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法人にあっては、その所在地、名称及び代表者氏名</w:t>
            </w:r>
            <w:r>
              <w:rPr>
                <w:rFonts w:hAnsi="Courier New"/>
              </w:rPr>
              <w:t>)</w:t>
            </w:r>
          </w:p>
        </w:tc>
      </w:tr>
    </w:tbl>
    <w:p w14:paraId="78DBD105" w14:textId="77777777" w:rsidR="009E1CC1" w:rsidRDefault="009E1CC1">
      <w:pPr>
        <w:overflowPunct w:val="0"/>
        <w:rPr>
          <w:rFonts w:hAnsi="Courier New"/>
        </w:rPr>
      </w:pPr>
    </w:p>
    <w:p w14:paraId="23EE9F89" w14:textId="77777777" w:rsidR="009E1CC1" w:rsidRDefault="009E1CC1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無店舗取次店変更届</w:t>
      </w:r>
    </w:p>
    <w:p w14:paraId="146B01D8" w14:textId="77777777" w:rsidR="009E1CC1" w:rsidRDefault="009E1CC1">
      <w:pPr>
        <w:overflowPunct w:val="0"/>
        <w:rPr>
          <w:rFonts w:hAnsi="Courier New"/>
        </w:rPr>
      </w:pPr>
    </w:p>
    <w:p w14:paraId="68328259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下記のとおり変更したので、クリーニング業法第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項の規定により届け出ます。</w:t>
      </w:r>
    </w:p>
    <w:p w14:paraId="74BF8A16" w14:textId="77777777" w:rsidR="009E1CC1" w:rsidRDefault="009E1CC1">
      <w:pPr>
        <w:overflowPunct w:val="0"/>
        <w:rPr>
          <w:rFonts w:hAnsi="Courier New"/>
        </w:rPr>
      </w:pPr>
    </w:p>
    <w:p w14:paraId="73217490" w14:textId="77777777" w:rsidR="009E1CC1" w:rsidRDefault="009E1CC1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65819AD7" w14:textId="77777777" w:rsidR="009E1CC1" w:rsidRDefault="009E1CC1">
      <w:pPr>
        <w:overflowPunct w:val="0"/>
        <w:rPr>
          <w:rFonts w:hAnsi="Courier New"/>
        </w:rPr>
      </w:pPr>
    </w:p>
    <w:p w14:paraId="381E24EA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無店舗取次店の名称</w:t>
      </w:r>
    </w:p>
    <w:p w14:paraId="777AF3AE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業務用車両の自動車登録番号又は車両番号</w:t>
      </w:r>
    </w:p>
    <w:p w14:paraId="42E34FC6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業務用車両の保管場所</w:t>
      </w:r>
    </w:p>
    <w:p w14:paraId="2578389F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変更事項</w:t>
      </w:r>
    </w:p>
    <w:p w14:paraId="1020EF80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旧</w:t>
      </w:r>
    </w:p>
    <w:p w14:paraId="5A90BCC4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新</w:t>
      </w:r>
    </w:p>
    <w:p w14:paraId="7DA69F0A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変更年月日　　　　　　　年　　　月　　　日</w:t>
      </w:r>
    </w:p>
    <w:p w14:paraId="7C303BCA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変更理由</w:t>
      </w:r>
    </w:p>
    <w:p w14:paraId="6172A9A5" w14:textId="77777777" w:rsidR="009E1CC1" w:rsidRDefault="009E1CC1">
      <w:pPr>
        <w:overflowPunct w:val="0"/>
        <w:rPr>
          <w:rFonts w:hAnsi="Courier New"/>
        </w:rPr>
      </w:pPr>
    </w:p>
    <w:p w14:paraId="06E30320" w14:textId="77777777" w:rsidR="009E1CC1" w:rsidRDefault="009E1CC1">
      <w:pPr>
        <w:overflowPunct w:val="0"/>
        <w:rPr>
          <w:rFonts w:hAnsi="Courier New"/>
        </w:rPr>
      </w:pPr>
    </w:p>
    <w:p w14:paraId="4DFB907B" w14:textId="77777777" w:rsidR="009E1CC1" w:rsidRDefault="009E1CC1">
      <w:pPr>
        <w:overflowPunct w:val="0"/>
        <w:rPr>
          <w:rFonts w:hAnsi="Courier New"/>
        </w:rPr>
      </w:pPr>
      <w:r>
        <w:rPr>
          <w:rFonts w:hAnsi="Courier New" w:hint="eastAsia"/>
        </w:rPr>
        <w:t>添付書類　　　業務用車両の構造の変更の場合は、その説明図</w:t>
      </w:r>
    </w:p>
    <w:sectPr w:rsidR="009E1C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EF17" w14:textId="77777777" w:rsidR="00B25B4E" w:rsidRDefault="00B25B4E">
      <w:r>
        <w:separator/>
      </w:r>
    </w:p>
  </w:endnote>
  <w:endnote w:type="continuationSeparator" w:id="0">
    <w:p w14:paraId="785D9F4E" w14:textId="77777777" w:rsidR="00B25B4E" w:rsidRDefault="00B2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937C" w14:textId="77777777" w:rsidR="00B25B4E" w:rsidRDefault="00B25B4E">
      <w:r>
        <w:separator/>
      </w:r>
    </w:p>
  </w:footnote>
  <w:footnote w:type="continuationSeparator" w:id="0">
    <w:p w14:paraId="533F3753" w14:textId="77777777" w:rsidR="00B25B4E" w:rsidRDefault="00B2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1800901">
    <w:abstractNumId w:val="9"/>
  </w:num>
  <w:num w:numId="2" w16cid:durableId="1180240481">
    <w:abstractNumId w:val="7"/>
  </w:num>
  <w:num w:numId="3" w16cid:durableId="1428381142">
    <w:abstractNumId w:val="6"/>
  </w:num>
  <w:num w:numId="4" w16cid:durableId="569997167">
    <w:abstractNumId w:val="5"/>
  </w:num>
  <w:num w:numId="5" w16cid:durableId="714621933">
    <w:abstractNumId w:val="4"/>
  </w:num>
  <w:num w:numId="6" w16cid:durableId="425732218">
    <w:abstractNumId w:val="8"/>
  </w:num>
  <w:num w:numId="7" w16cid:durableId="453450039">
    <w:abstractNumId w:val="3"/>
  </w:num>
  <w:num w:numId="8" w16cid:durableId="2030906817">
    <w:abstractNumId w:val="2"/>
  </w:num>
  <w:num w:numId="9" w16cid:durableId="2109692251">
    <w:abstractNumId w:val="1"/>
  </w:num>
  <w:num w:numId="10" w16cid:durableId="94766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1CC1"/>
    <w:rsid w:val="0049335C"/>
    <w:rsid w:val="004D4576"/>
    <w:rsid w:val="00576FA7"/>
    <w:rsid w:val="007E28B6"/>
    <w:rsid w:val="00803985"/>
    <w:rsid w:val="009D63E7"/>
    <w:rsid w:val="009E1CC1"/>
    <w:rsid w:val="00A27F3B"/>
    <w:rsid w:val="00A52EBC"/>
    <w:rsid w:val="00B25B4E"/>
    <w:rsid w:val="00C66C75"/>
    <w:rsid w:val="00DC1180"/>
    <w:rsid w:val="00E90F11"/>
    <w:rsid w:val="00F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1052A"/>
  <w14:defaultImageDpi w14:val="0"/>
  <w15:docId w15:val="{465AD327-B2F2-4FE8-ABE8-172D34C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2024-06-03T11:20:00Z</cp:lastPrinted>
  <dcterms:created xsi:type="dcterms:W3CDTF">2025-03-06T00:14:00Z</dcterms:created>
  <dcterms:modified xsi:type="dcterms:W3CDTF">2025-03-06T00:14:00Z</dcterms:modified>
</cp:coreProperties>
</file>