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2BB45" w14:textId="3183960A" w:rsidR="00752054" w:rsidRPr="002F2350" w:rsidRDefault="000C33C8" w:rsidP="00752054">
      <w:pPr>
        <w:jc w:val="center"/>
        <w:rPr>
          <w:rFonts w:ascii="ＭＳ 明朝" w:eastAsia="ＭＳ 明朝" w:hAnsi="ＭＳ 明朝"/>
        </w:rPr>
      </w:pPr>
      <w:r w:rsidRPr="000C33C8">
        <w:rPr>
          <w:rFonts w:ascii="ＭＳ 明朝" w:eastAsia="ＭＳ 明朝" w:hAnsi="ＭＳ 明朝" w:hint="eastAsia"/>
        </w:rPr>
        <w:t>江東区災害時トイレ確保・管理計画策定業務委託</w:t>
      </w:r>
      <w:r w:rsidR="00752054" w:rsidRPr="002F2350">
        <w:rPr>
          <w:rFonts w:ascii="ＭＳ 明朝" w:eastAsia="ＭＳ 明朝" w:hAnsi="ＭＳ 明朝" w:hint="eastAsia"/>
        </w:rPr>
        <w:t>実施要領</w:t>
      </w:r>
    </w:p>
    <w:p w14:paraId="07271592" w14:textId="77777777" w:rsidR="00752054" w:rsidRPr="002F2350" w:rsidRDefault="00752054" w:rsidP="00752054">
      <w:pPr>
        <w:jc w:val="center"/>
        <w:rPr>
          <w:rFonts w:ascii="ＭＳ 明朝" w:eastAsia="ＭＳ 明朝" w:hAnsi="ＭＳ 明朝"/>
        </w:rPr>
      </w:pPr>
    </w:p>
    <w:p w14:paraId="01732ACE" w14:textId="77777777" w:rsidR="00752054" w:rsidRPr="002F2350" w:rsidRDefault="00752054" w:rsidP="00752054">
      <w:pPr>
        <w:jc w:val="center"/>
        <w:rPr>
          <w:rFonts w:ascii="ＭＳ 明朝" w:eastAsia="ＭＳ 明朝" w:hAnsi="ＭＳ 明朝"/>
        </w:rPr>
      </w:pPr>
    </w:p>
    <w:p w14:paraId="3A3DCD1F" w14:textId="77777777" w:rsidR="00752054" w:rsidRPr="002F2350" w:rsidRDefault="00752054" w:rsidP="00752054">
      <w:pPr>
        <w:rPr>
          <w:rFonts w:ascii="ＭＳ 明朝" w:eastAsia="ＭＳ 明朝" w:hAnsi="ＭＳ 明朝"/>
        </w:rPr>
      </w:pPr>
      <w:r w:rsidRPr="002F2350">
        <w:rPr>
          <w:rFonts w:ascii="ＭＳ 明朝" w:eastAsia="ＭＳ 明朝" w:hAnsi="ＭＳ 明朝" w:hint="eastAsia"/>
        </w:rPr>
        <w:t>１</w:t>
      </w:r>
      <w:r w:rsidRPr="002F2350">
        <w:rPr>
          <w:rFonts w:ascii="ＭＳ 明朝" w:eastAsia="ＭＳ 明朝" w:hAnsi="ＭＳ 明朝"/>
        </w:rPr>
        <w:t xml:space="preserve"> 事業の趣旨・目的 </w:t>
      </w:r>
    </w:p>
    <w:p w14:paraId="4A4A9A0F" w14:textId="61C7EA1F" w:rsidR="00752054" w:rsidRDefault="00833412" w:rsidP="00F80372">
      <w:pPr>
        <w:ind w:leftChars="100" w:left="210"/>
        <w:rPr>
          <w:rFonts w:ascii="ＭＳ 明朝" w:eastAsia="ＭＳ 明朝" w:hAnsi="ＭＳ 明朝"/>
        </w:rPr>
      </w:pPr>
      <w:r w:rsidRPr="00833412">
        <w:rPr>
          <w:rFonts w:ascii="ＭＳ 明朝" w:eastAsia="ＭＳ 明朝" w:hAnsi="ＭＳ 明朝" w:hint="eastAsia"/>
        </w:rPr>
        <w:t>江東区は、大規模地震発生時における避難所等のトイレ不足や衛生環境の悪化を防止するため、「災害時トイレ確保・管理計画」を策定する。</w:t>
      </w:r>
      <w:r w:rsidR="00C1379C" w:rsidRPr="00C1379C">
        <w:rPr>
          <w:rFonts w:ascii="ＭＳ 明朝" w:eastAsia="ＭＳ 明朝" w:hAnsi="ＭＳ 明朝" w:hint="eastAsia"/>
        </w:rPr>
        <w:t>本業務は災害時に必要となるトイレの確保や管理について取り組むべき事項を整理し、適切な場所に十分な数量を確保し、多様な避難者に配慮した快適で衛生的なトイレ環境を整備するため、トイレ確保及び管理に関する計画を作成することを目的とする。</w:t>
      </w:r>
    </w:p>
    <w:p w14:paraId="0F6E4D15" w14:textId="77777777" w:rsidR="00833412" w:rsidRPr="002F2350" w:rsidRDefault="00833412" w:rsidP="00752054">
      <w:pPr>
        <w:rPr>
          <w:rFonts w:ascii="ＭＳ 明朝" w:eastAsia="ＭＳ 明朝" w:hAnsi="ＭＳ 明朝"/>
        </w:rPr>
      </w:pPr>
    </w:p>
    <w:p w14:paraId="2B05199A" w14:textId="77777777" w:rsidR="00752054" w:rsidRPr="002F2350" w:rsidRDefault="00752054" w:rsidP="00752054">
      <w:pPr>
        <w:rPr>
          <w:rFonts w:ascii="ＭＳ 明朝" w:eastAsia="ＭＳ 明朝" w:hAnsi="ＭＳ 明朝"/>
        </w:rPr>
      </w:pPr>
      <w:r w:rsidRPr="002F2350">
        <w:rPr>
          <w:rFonts w:ascii="ＭＳ 明朝" w:eastAsia="ＭＳ 明朝" w:hAnsi="ＭＳ 明朝" w:hint="eastAsia"/>
        </w:rPr>
        <w:t>２</w:t>
      </w:r>
      <w:r w:rsidRPr="002F2350">
        <w:rPr>
          <w:rFonts w:ascii="ＭＳ 明朝" w:eastAsia="ＭＳ 明朝" w:hAnsi="ＭＳ 明朝"/>
        </w:rPr>
        <w:t xml:space="preserve"> 業務概要 </w:t>
      </w:r>
    </w:p>
    <w:p w14:paraId="7DB3EEDA" w14:textId="50BFD165" w:rsidR="00752054" w:rsidRPr="002F2350" w:rsidRDefault="00752054" w:rsidP="00E7031C">
      <w:pPr>
        <w:ind w:firstLineChars="100" w:firstLine="210"/>
        <w:rPr>
          <w:rFonts w:ascii="ＭＳ 明朝" w:eastAsia="ＭＳ 明朝" w:hAnsi="ＭＳ 明朝"/>
        </w:rPr>
      </w:pPr>
      <w:r w:rsidRPr="002F2350">
        <w:rPr>
          <w:rFonts w:ascii="ＭＳ 明朝" w:eastAsia="ＭＳ 明朝" w:hAnsi="ＭＳ 明朝" w:hint="eastAsia"/>
        </w:rPr>
        <w:t>（１）業</w:t>
      </w:r>
      <w:r w:rsidRPr="002F2350">
        <w:rPr>
          <w:rFonts w:ascii="ＭＳ 明朝" w:eastAsia="ＭＳ 明朝" w:hAnsi="ＭＳ 明朝"/>
        </w:rPr>
        <w:t>務名</w:t>
      </w:r>
      <w:r w:rsidR="00136A7B" w:rsidRPr="002F2350">
        <w:rPr>
          <w:rFonts w:ascii="ＭＳ 明朝" w:eastAsia="ＭＳ 明朝" w:hAnsi="ＭＳ 明朝" w:hint="eastAsia"/>
        </w:rPr>
        <w:t xml:space="preserve">　</w:t>
      </w:r>
      <w:r w:rsidR="0056393B" w:rsidRPr="002F2350">
        <w:rPr>
          <w:rFonts w:ascii="ＭＳ 明朝" w:eastAsia="ＭＳ 明朝" w:hAnsi="ＭＳ 明朝" w:hint="eastAsia"/>
        </w:rPr>
        <w:t xml:space="preserve">　　</w:t>
      </w:r>
      <w:r w:rsidR="000C33C8" w:rsidRPr="000C33C8">
        <w:rPr>
          <w:rFonts w:ascii="ＭＳ 明朝" w:eastAsia="ＭＳ 明朝" w:hAnsi="ＭＳ 明朝" w:hint="eastAsia"/>
        </w:rPr>
        <w:t>江東区災害時トイレ確保・管理計画策定業務委託</w:t>
      </w:r>
      <w:r w:rsidR="008603AA" w:rsidRPr="008603AA">
        <w:rPr>
          <w:rFonts w:ascii="ＭＳ 明朝" w:eastAsia="ＭＳ 明朝" w:hAnsi="ＭＳ 明朝" w:hint="eastAsia"/>
        </w:rPr>
        <w:t>業務</w:t>
      </w:r>
    </w:p>
    <w:p w14:paraId="6C293E73" w14:textId="77777777" w:rsidR="00740B38" w:rsidRDefault="00752054" w:rsidP="00E7031C">
      <w:pPr>
        <w:ind w:firstLineChars="100" w:firstLine="210"/>
        <w:rPr>
          <w:rFonts w:ascii="ＭＳ 明朝" w:eastAsia="ＭＳ 明朝" w:hAnsi="ＭＳ 明朝"/>
        </w:rPr>
      </w:pPr>
      <w:r w:rsidRPr="002F2350">
        <w:rPr>
          <w:rFonts w:ascii="ＭＳ 明朝" w:eastAsia="ＭＳ 明朝" w:hAnsi="ＭＳ 明朝"/>
        </w:rPr>
        <w:t>（２）業務内容</w:t>
      </w:r>
      <w:r w:rsidR="00136A7B" w:rsidRPr="002F2350">
        <w:rPr>
          <w:rFonts w:ascii="ＭＳ 明朝" w:eastAsia="ＭＳ 明朝" w:hAnsi="ＭＳ 明朝" w:hint="eastAsia"/>
        </w:rPr>
        <w:t xml:space="preserve">　</w:t>
      </w:r>
      <w:r w:rsidR="0056393B" w:rsidRPr="002F2350">
        <w:rPr>
          <w:rFonts w:ascii="ＭＳ 明朝" w:eastAsia="ＭＳ 明朝" w:hAnsi="ＭＳ 明朝" w:hint="eastAsia"/>
        </w:rPr>
        <w:t xml:space="preserve">　</w:t>
      </w:r>
      <w:r w:rsidRPr="002F2350">
        <w:rPr>
          <w:rFonts w:ascii="ＭＳ 明朝" w:eastAsia="ＭＳ 明朝" w:hAnsi="ＭＳ 明朝"/>
        </w:rPr>
        <w:t>別紙「</w:t>
      </w:r>
      <w:r w:rsidR="00740B38" w:rsidRPr="000C33C8">
        <w:rPr>
          <w:rFonts w:ascii="ＭＳ 明朝" w:eastAsia="ＭＳ 明朝" w:hAnsi="ＭＳ 明朝" w:hint="eastAsia"/>
        </w:rPr>
        <w:t>江東区災害時トイレ確保・管理計画策定業務委託</w:t>
      </w:r>
      <w:r w:rsidRPr="002F2350">
        <w:rPr>
          <w:rFonts w:ascii="ＭＳ 明朝" w:eastAsia="ＭＳ 明朝" w:hAnsi="ＭＳ 明朝"/>
        </w:rPr>
        <w:t>仕様書」</w:t>
      </w:r>
    </w:p>
    <w:p w14:paraId="7ADF0D17" w14:textId="61959C8E" w:rsidR="00752054" w:rsidRPr="002F2350" w:rsidRDefault="00740B38" w:rsidP="00740B38">
      <w:pPr>
        <w:ind w:firstLineChars="100" w:firstLine="210"/>
        <w:rPr>
          <w:rFonts w:ascii="ＭＳ 明朝" w:eastAsia="ＭＳ 明朝" w:hAnsi="ＭＳ 明朝"/>
        </w:rPr>
      </w:pPr>
      <w:r>
        <w:rPr>
          <w:rFonts w:ascii="ＭＳ 明朝" w:eastAsia="ＭＳ 明朝" w:hAnsi="ＭＳ 明朝" w:hint="eastAsia"/>
        </w:rPr>
        <w:t xml:space="preserve">　　　　　　　　　</w:t>
      </w:r>
      <w:r w:rsidR="00752054" w:rsidRPr="002F2350">
        <w:rPr>
          <w:rFonts w:ascii="ＭＳ 明朝" w:eastAsia="ＭＳ 明朝" w:hAnsi="ＭＳ 明朝"/>
        </w:rPr>
        <w:t>のとおり</w:t>
      </w:r>
    </w:p>
    <w:p w14:paraId="5A061AC6" w14:textId="0396F333" w:rsidR="00752054" w:rsidRPr="002F2350" w:rsidRDefault="00752054" w:rsidP="006C6ECF">
      <w:pPr>
        <w:ind w:firstLineChars="100" w:firstLine="210"/>
        <w:rPr>
          <w:rFonts w:ascii="ＭＳ 明朝" w:eastAsia="ＭＳ 明朝" w:hAnsi="ＭＳ 明朝"/>
        </w:rPr>
      </w:pPr>
      <w:r w:rsidRPr="002F2350">
        <w:rPr>
          <w:rFonts w:ascii="ＭＳ 明朝" w:eastAsia="ＭＳ 明朝" w:hAnsi="ＭＳ 明朝"/>
        </w:rPr>
        <w:t>（３）契約期間</w:t>
      </w:r>
      <w:r w:rsidR="00136A7B" w:rsidRPr="002F2350">
        <w:rPr>
          <w:rFonts w:ascii="ＭＳ 明朝" w:eastAsia="ＭＳ 明朝" w:hAnsi="ＭＳ 明朝" w:hint="eastAsia"/>
        </w:rPr>
        <w:t xml:space="preserve">　</w:t>
      </w:r>
      <w:r w:rsidR="0056393B" w:rsidRPr="002F2350">
        <w:rPr>
          <w:rFonts w:ascii="ＭＳ 明朝" w:eastAsia="ＭＳ 明朝" w:hAnsi="ＭＳ 明朝" w:hint="eastAsia"/>
        </w:rPr>
        <w:t xml:space="preserve">　</w:t>
      </w:r>
      <w:r w:rsidR="006C6ECF">
        <w:rPr>
          <w:rFonts w:ascii="ＭＳ 明朝" w:eastAsia="ＭＳ 明朝" w:hAnsi="ＭＳ 明朝" w:hint="eastAsia"/>
        </w:rPr>
        <w:t>契約締結日の翌日から</w:t>
      </w:r>
      <w:r w:rsidR="006C6ECF">
        <w:rPr>
          <w:rFonts w:ascii="ＭＳ 明朝" w:eastAsia="ＭＳ 明朝" w:hAnsi="ＭＳ 明朝"/>
        </w:rPr>
        <w:t>令和</w:t>
      </w:r>
      <w:r w:rsidR="008603AA">
        <w:rPr>
          <w:rFonts w:ascii="ＭＳ 明朝" w:eastAsia="ＭＳ 明朝" w:hAnsi="ＭＳ 明朝" w:hint="eastAsia"/>
        </w:rPr>
        <w:t>９</w:t>
      </w:r>
      <w:r w:rsidRPr="002F2350">
        <w:rPr>
          <w:rFonts w:ascii="ＭＳ 明朝" w:eastAsia="ＭＳ 明朝" w:hAnsi="ＭＳ 明朝"/>
        </w:rPr>
        <w:t>年３月３１日まで</w:t>
      </w:r>
    </w:p>
    <w:p w14:paraId="373DFBAA" w14:textId="40C4982D" w:rsidR="00752054" w:rsidRPr="002F2350" w:rsidRDefault="00752054" w:rsidP="006C6ECF">
      <w:pPr>
        <w:ind w:firstLine="210"/>
        <w:rPr>
          <w:rFonts w:ascii="ＭＳ 明朝" w:eastAsia="ＭＳ 明朝" w:hAnsi="ＭＳ 明朝"/>
        </w:rPr>
      </w:pPr>
      <w:r w:rsidRPr="002F2350">
        <w:rPr>
          <w:rFonts w:ascii="ＭＳ 明朝" w:eastAsia="ＭＳ 明朝" w:hAnsi="ＭＳ 明朝"/>
        </w:rPr>
        <w:t>（４）委託上限</w:t>
      </w:r>
      <w:r w:rsidR="008841AA">
        <w:rPr>
          <w:rFonts w:ascii="ＭＳ 明朝" w:eastAsia="ＭＳ 明朝" w:hAnsi="ＭＳ 明朝" w:hint="eastAsia"/>
        </w:rPr>
        <w:t>金</w:t>
      </w:r>
      <w:r w:rsidRPr="002F2350">
        <w:rPr>
          <w:rFonts w:ascii="ＭＳ 明朝" w:eastAsia="ＭＳ 明朝" w:hAnsi="ＭＳ 明朝"/>
        </w:rPr>
        <w:t>額</w:t>
      </w:r>
      <w:r w:rsidR="0056393B" w:rsidRPr="002F2350">
        <w:rPr>
          <w:rFonts w:ascii="ＭＳ 明朝" w:eastAsia="ＭＳ 明朝" w:hAnsi="ＭＳ 明朝" w:hint="eastAsia"/>
        </w:rPr>
        <w:t xml:space="preserve">　</w:t>
      </w:r>
      <w:r w:rsidR="000C33C8" w:rsidRPr="000C33C8">
        <w:rPr>
          <w:rFonts w:ascii="ＭＳ 明朝" w:eastAsia="ＭＳ 明朝" w:hAnsi="ＭＳ 明朝" w:hint="eastAsia"/>
        </w:rPr>
        <w:t xml:space="preserve">　</w:t>
      </w:r>
      <w:r w:rsidR="000C33C8">
        <w:rPr>
          <w:rFonts w:ascii="ＭＳ 明朝" w:eastAsia="ＭＳ 明朝" w:hAnsi="ＭＳ 明朝" w:hint="eastAsia"/>
        </w:rPr>
        <w:t>８，８６３，０００</w:t>
      </w:r>
      <w:r w:rsidR="008841AA">
        <w:rPr>
          <w:rFonts w:ascii="ＭＳ 明朝" w:eastAsia="ＭＳ 明朝" w:hAnsi="ＭＳ 明朝"/>
        </w:rPr>
        <w:t>円（</w:t>
      </w:r>
      <w:r w:rsidRPr="002F2350">
        <w:rPr>
          <w:rFonts w:ascii="ＭＳ 明朝" w:eastAsia="ＭＳ 明朝" w:hAnsi="ＭＳ 明朝"/>
        </w:rPr>
        <w:t>税込）</w:t>
      </w:r>
    </w:p>
    <w:p w14:paraId="5FEC8B83" w14:textId="77777777" w:rsidR="00975E47" w:rsidRPr="002F2350" w:rsidRDefault="0056393B" w:rsidP="006C6ECF">
      <w:pPr>
        <w:rPr>
          <w:rFonts w:ascii="ＭＳ 明朝" w:eastAsia="ＭＳ 明朝" w:hAnsi="ＭＳ 明朝"/>
        </w:rPr>
      </w:pPr>
      <w:r w:rsidRPr="002F2350">
        <w:rPr>
          <w:rFonts w:ascii="ＭＳ 明朝" w:eastAsia="ＭＳ 明朝" w:hAnsi="ＭＳ 明朝" w:hint="eastAsia"/>
        </w:rPr>
        <w:t xml:space="preserve">　　　　　　　　　</w:t>
      </w:r>
    </w:p>
    <w:p w14:paraId="10B109DE" w14:textId="661E2FD9" w:rsidR="00975E47" w:rsidRPr="002F2350" w:rsidRDefault="006C6ECF" w:rsidP="00975E47">
      <w:pPr>
        <w:ind w:leftChars="300" w:left="840" w:hangingChars="100" w:hanging="210"/>
        <w:rPr>
          <w:rFonts w:ascii="ＭＳ 明朝" w:eastAsia="ＭＳ 明朝" w:hAnsi="ＭＳ 明朝"/>
        </w:rPr>
      </w:pPr>
      <w:r>
        <w:rPr>
          <w:rFonts w:ascii="ＭＳ 明朝" w:eastAsia="ＭＳ 明朝" w:hAnsi="ＭＳ 明朝" w:hint="eastAsia"/>
        </w:rPr>
        <w:t>※</w:t>
      </w:r>
      <w:r w:rsidR="00975E47" w:rsidRPr="002F2350">
        <w:rPr>
          <w:rFonts w:ascii="ＭＳ 明朝" w:eastAsia="ＭＳ 明朝" w:hAnsi="ＭＳ 明朝" w:hint="eastAsia"/>
        </w:rPr>
        <w:t>委託上限金額は、令和</w:t>
      </w:r>
      <w:r w:rsidR="008603AA">
        <w:rPr>
          <w:rFonts w:ascii="ＭＳ 明朝" w:eastAsia="ＭＳ 明朝" w:hAnsi="ＭＳ 明朝" w:hint="eastAsia"/>
        </w:rPr>
        <w:t>８</w:t>
      </w:r>
      <w:r w:rsidR="00975E47" w:rsidRPr="002F2350">
        <w:rPr>
          <w:rFonts w:ascii="ＭＳ 明朝" w:eastAsia="ＭＳ 明朝" w:hAnsi="ＭＳ 明朝" w:hint="eastAsia"/>
        </w:rPr>
        <w:t>年第</w:t>
      </w:r>
      <w:r w:rsidR="009A733C">
        <w:rPr>
          <w:rFonts w:ascii="ＭＳ 明朝" w:eastAsia="ＭＳ 明朝" w:hAnsi="ＭＳ 明朝" w:hint="eastAsia"/>
        </w:rPr>
        <w:t>１</w:t>
      </w:r>
      <w:r w:rsidR="00975E47" w:rsidRPr="002F2350">
        <w:rPr>
          <w:rFonts w:ascii="ＭＳ 明朝" w:eastAsia="ＭＳ 明朝" w:hAnsi="ＭＳ 明朝" w:hint="eastAsia"/>
        </w:rPr>
        <w:t>回区議会定例会における令和</w:t>
      </w:r>
      <w:r w:rsidR="008603AA">
        <w:rPr>
          <w:rFonts w:ascii="ＭＳ 明朝" w:eastAsia="ＭＳ 明朝" w:hAnsi="ＭＳ 明朝" w:hint="eastAsia"/>
        </w:rPr>
        <w:t>８</w:t>
      </w:r>
      <w:r w:rsidR="00975E47" w:rsidRPr="002F2350">
        <w:rPr>
          <w:rFonts w:ascii="ＭＳ 明朝" w:eastAsia="ＭＳ 明朝" w:hAnsi="ＭＳ 明朝" w:hint="eastAsia"/>
        </w:rPr>
        <w:t>年度当初予算の議決を前提としているため、変更する可能性がある。</w:t>
      </w:r>
    </w:p>
    <w:p w14:paraId="72D444FD" w14:textId="77777777" w:rsidR="0056393B" w:rsidRPr="002F2350" w:rsidRDefault="0056393B" w:rsidP="00752054">
      <w:pPr>
        <w:rPr>
          <w:rFonts w:ascii="ＭＳ 明朝" w:eastAsia="ＭＳ 明朝" w:hAnsi="ＭＳ 明朝"/>
        </w:rPr>
      </w:pPr>
    </w:p>
    <w:p w14:paraId="546798B7" w14:textId="77777777" w:rsidR="00752054" w:rsidRPr="002F2350" w:rsidRDefault="00752054" w:rsidP="00752054">
      <w:pPr>
        <w:rPr>
          <w:rFonts w:ascii="ＭＳ 明朝" w:eastAsia="ＭＳ 明朝" w:hAnsi="ＭＳ 明朝"/>
        </w:rPr>
      </w:pPr>
      <w:r w:rsidRPr="002F2350">
        <w:rPr>
          <w:rFonts w:ascii="ＭＳ 明朝" w:eastAsia="ＭＳ 明朝" w:hAnsi="ＭＳ 明朝"/>
        </w:rPr>
        <w:t xml:space="preserve">３ 参加資格 </w:t>
      </w:r>
    </w:p>
    <w:p w14:paraId="255A9998" w14:textId="77777777" w:rsidR="00752054" w:rsidRPr="002F2350" w:rsidRDefault="00752054" w:rsidP="00752054">
      <w:pPr>
        <w:rPr>
          <w:rFonts w:ascii="ＭＳ 明朝" w:eastAsia="ＭＳ 明朝" w:hAnsi="ＭＳ 明朝"/>
        </w:rPr>
      </w:pPr>
      <w:r w:rsidRPr="002F2350">
        <w:rPr>
          <w:rFonts w:ascii="ＭＳ 明朝" w:eastAsia="ＭＳ 明朝" w:hAnsi="ＭＳ 明朝"/>
        </w:rPr>
        <w:t xml:space="preserve"> </w:t>
      </w:r>
      <w:r w:rsidR="00AF391D" w:rsidRPr="002F2350">
        <w:rPr>
          <w:rFonts w:ascii="ＭＳ 明朝" w:eastAsia="ＭＳ 明朝" w:hAnsi="ＭＳ 明朝" w:hint="eastAsia"/>
        </w:rPr>
        <w:t xml:space="preserve">　</w:t>
      </w:r>
      <w:r w:rsidRPr="002F2350">
        <w:rPr>
          <w:rFonts w:ascii="ＭＳ 明朝" w:eastAsia="ＭＳ 明朝" w:hAnsi="ＭＳ 明朝"/>
        </w:rPr>
        <w:t>企画提案に参加する者は、次に掲げる要件をすべて満たしていること。</w:t>
      </w:r>
    </w:p>
    <w:p w14:paraId="1FC33263" w14:textId="77777777" w:rsidR="00752054" w:rsidRPr="002F2350" w:rsidRDefault="00752054" w:rsidP="00AF391D">
      <w:pPr>
        <w:ind w:firstLineChars="100" w:firstLine="210"/>
        <w:rPr>
          <w:rFonts w:ascii="ＭＳ 明朝" w:eastAsia="ＭＳ 明朝" w:hAnsi="ＭＳ 明朝"/>
        </w:rPr>
      </w:pPr>
      <w:r w:rsidRPr="002F2350">
        <w:rPr>
          <w:rFonts w:ascii="ＭＳ 明朝" w:eastAsia="ＭＳ 明朝" w:hAnsi="ＭＳ 明朝" w:hint="eastAsia"/>
        </w:rPr>
        <w:t>（１）地方自治法施行令（昭和</w:t>
      </w:r>
      <w:r w:rsidRPr="002F2350">
        <w:rPr>
          <w:rFonts w:ascii="ＭＳ 明朝" w:eastAsia="ＭＳ 明朝" w:hAnsi="ＭＳ 明朝"/>
        </w:rPr>
        <w:t xml:space="preserve"> 22 年政令第 16 号）第 167 条の 4 の規定に該当しな </w:t>
      </w:r>
    </w:p>
    <w:p w14:paraId="1E70D576" w14:textId="77777777" w:rsidR="00752054" w:rsidRPr="002F2350" w:rsidRDefault="00752054" w:rsidP="00AF391D">
      <w:pPr>
        <w:ind w:firstLineChars="400" w:firstLine="840"/>
        <w:rPr>
          <w:rFonts w:ascii="ＭＳ 明朝" w:eastAsia="ＭＳ 明朝" w:hAnsi="ＭＳ 明朝"/>
        </w:rPr>
      </w:pPr>
      <w:r w:rsidRPr="002F2350">
        <w:rPr>
          <w:rFonts w:ascii="ＭＳ 明朝" w:eastAsia="ＭＳ 明朝" w:hAnsi="ＭＳ 明朝" w:hint="eastAsia"/>
        </w:rPr>
        <w:t>いこと。</w:t>
      </w:r>
    </w:p>
    <w:p w14:paraId="69B9CD02" w14:textId="288F9E4F" w:rsidR="00752054" w:rsidRPr="002F2350" w:rsidRDefault="00752054" w:rsidP="00736424">
      <w:pPr>
        <w:ind w:leftChars="100" w:left="840" w:hangingChars="300" w:hanging="630"/>
        <w:rPr>
          <w:rFonts w:ascii="ＭＳ 明朝" w:eastAsia="ＭＳ 明朝" w:hAnsi="ＭＳ 明朝"/>
        </w:rPr>
      </w:pPr>
      <w:r w:rsidRPr="002F2350">
        <w:rPr>
          <w:rFonts w:ascii="ＭＳ 明朝" w:eastAsia="ＭＳ 明朝" w:hAnsi="ＭＳ 明朝" w:hint="eastAsia"/>
        </w:rPr>
        <w:t>（２）民事再生法（平成</w:t>
      </w:r>
      <w:r w:rsidRPr="002F2350">
        <w:rPr>
          <w:rFonts w:ascii="ＭＳ 明朝" w:eastAsia="ＭＳ 明朝" w:hAnsi="ＭＳ 明朝"/>
        </w:rPr>
        <w:t xml:space="preserve"> 11 年法律第 225 号）に基づく再生手続開始の申立てをした</w:t>
      </w:r>
      <w:r w:rsidRPr="002F2350">
        <w:rPr>
          <w:rFonts w:ascii="ＭＳ 明朝" w:eastAsia="ＭＳ 明朝" w:hAnsi="ＭＳ 明朝" w:hint="eastAsia"/>
        </w:rPr>
        <w:t>者であっては</w:t>
      </w:r>
      <w:r w:rsidR="0062411B">
        <w:rPr>
          <w:rFonts w:ascii="ＭＳ 明朝" w:eastAsia="ＭＳ 明朝" w:hAnsi="ＭＳ 明朝" w:hint="eastAsia"/>
        </w:rPr>
        <w:t>再生</w:t>
      </w:r>
      <w:r w:rsidRPr="002F2350">
        <w:rPr>
          <w:rFonts w:ascii="ＭＳ 明朝" w:eastAsia="ＭＳ 明朝" w:hAnsi="ＭＳ 明朝" w:hint="eastAsia"/>
        </w:rPr>
        <w:t>計画の認可がなされていない者、会社更生法（平成</w:t>
      </w:r>
      <w:r w:rsidRPr="002F2350">
        <w:rPr>
          <w:rFonts w:ascii="ＭＳ 明朝" w:eastAsia="ＭＳ 明朝" w:hAnsi="ＭＳ 明朝"/>
        </w:rPr>
        <w:t xml:space="preserve"> 14 年法律第154 号）に基づく</w:t>
      </w:r>
      <w:r w:rsidR="0062411B">
        <w:rPr>
          <w:rFonts w:ascii="ＭＳ 明朝" w:eastAsia="ＭＳ 明朝" w:hAnsi="ＭＳ 明朝" w:hint="eastAsia"/>
        </w:rPr>
        <w:t>更生</w:t>
      </w:r>
      <w:r w:rsidRPr="002F2350">
        <w:rPr>
          <w:rFonts w:ascii="ＭＳ 明朝" w:eastAsia="ＭＳ 明朝" w:hAnsi="ＭＳ 明朝"/>
        </w:rPr>
        <w:t>手続開始の申立てをした者にあっては再生計画の認可が</w:t>
      </w:r>
      <w:r w:rsidR="00BF3D85" w:rsidRPr="002F2350">
        <w:rPr>
          <w:rFonts w:ascii="ＭＳ 明朝" w:eastAsia="ＭＳ 明朝" w:hAnsi="ＭＳ 明朝" w:hint="eastAsia"/>
        </w:rPr>
        <w:t>な</w:t>
      </w:r>
      <w:r w:rsidRPr="002F2350">
        <w:rPr>
          <w:rFonts w:ascii="ＭＳ 明朝" w:eastAsia="ＭＳ 明朝" w:hAnsi="ＭＳ 明朝"/>
        </w:rPr>
        <w:t>さ</w:t>
      </w:r>
      <w:r w:rsidRPr="002F2350">
        <w:rPr>
          <w:rFonts w:ascii="ＭＳ 明朝" w:eastAsia="ＭＳ 明朝" w:hAnsi="ＭＳ 明朝" w:hint="eastAsia"/>
        </w:rPr>
        <w:t>れていない者でないこと。</w:t>
      </w:r>
    </w:p>
    <w:p w14:paraId="17FAA7F6" w14:textId="77777777" w:rsidR="00975E47" w:rsidRPr="002F2350" w:rsidRDefault="00975E47" w:rsidP="00975E47">
      <w:pPr>
        <w:ind w:leftChars="100" w:left="840" w:hangingChars="300" w:hanging="630"/>
        <w:rPr>
          <w:rFonts w:ascii="ＭＳ 明朝" w:eastAsia="ＭＳ 明朝" w:hAnsi="ＭＳ 明朝"/>
        </w:rPr>
      </w:pPr>
      <w:r w:rsidRPr="002F2350">
        <w:rPr>
          <w:rFonts w:ascii="ＭＳ 明朝" w:eastAsia="ＭＳ 明朝" w:hAnsi="ＭＳ 明朝" w:hint="eastAsia"/>
        </w:rPr>
        <w:t>（３）暴力団（</w:t>
      </w:r>
      <w:r w:rsidR="00736424" w:rsidRPr="002F2350">
        <w:rPr>
          <w:rFonts w:ascii="ＭＳ 明朝" w:eastAsia="ＭＳ 明朝" w:hAnsi="ＭＳ 明朝" w:hint="eastAsia"/>
        </w:rPr>
        <w:t>暴力団員による不当な行為の防止等に関する法律（</w:t>
      </w:r>
      <w:r w:rsidR="00752054" w:rsidRPr="002F2350">
        <w:rPr>
          <w:rFonts w:ascii="ＭＳ 明朝" w:eastAsia="ＭＳ 明朝" w:hAnsi="ＭＳ 明朝" w:hint="eastAsia"/>
        </w:rPr>
        <w:t>平成</w:t>
      </w:r>
      <w:r w:rsidR="00752054" w:rsidRPr="002F2350">
        <w:rPr>
          <w:rFonts w:ascii="ＭＳ 明朝" w:eastAsia="ＭＳ 明朝" w:hAnsi="ＭＳ 明朝"/>
        </w:rPr>
        <w:t xml:space="preserve"> 3 年法律第77 </w:t>
      </w:r>
    </w:p>
    <w:p w14:paraId="060A40DE" w14:textId="77777777" w:rsidR="00E302A7" w:rsidRPr="002F2350" w:rsidRDefault="00975E47" w:rsidP="00975E47">
      <w:pPr>
        <w:ind w:leftChars="100" w:left="840" w:hangingChars="300" w:hanging="630"/>
        <w:rPr>
          <w:rFonts w:ascii="ＭＳ 明朝" w:eastAsia="ＭＳ 明朝" w:hAnsi="ＭＳ 明朝"/>
        </w:rPr>
      </w:pPr>
      <w:r w:rsidRPr="002F2350">
        <w:rPr>
          <w:rFonts w:ascii="ＭＳ 明朝" w:eastAsia="ＭＳ 明朝" w:hAnsi="ＭＳ 明朝" w:hint="eastAsia"/>
        </w:rPr>
        <w:t xml:space="preserve">　　　</w:t>
      </w:r>
      <w:r w:rsidR="00752054" w:rsidRPr="002F2350">
        <w:rPr>
          <w:rFonts w:ascii="ＭＳ 明朝" w:eastAsia="ＭＳ 明朝" w:hAnsi="ＭＳ 明朝"/>
        </w:rPr>
        <w:t>号）第 2 条第 2 号に規定する暴力団をいう。）又はその構成員の統制下にある</w:t>
      </w:r>
      <w:r w:rsidR="00752054" w:rsidRPr="002F2350">
        <w:rPr>
          <w:rFonts w:ascii="ＭＳ 明朝" w:eastAsia="ＭＳ 明朝" w:hAnsi="ＭＳ 明朝" w:hint="eastAsia"/>
        </w:rPr>
        <w:t>法人ではないこと</w:t>
      </w:r>
      <w:r w:rsidR="00AF391D" w:rsidRPr="002F2350">
        <w:rPr>
          <w:rFonts w:ascii="ＭＳ 明朝" w:eastAsia="ＭＳ 明朝" w:hAnsi="ＭＳ 明朝" w:hint="eastAsia"/>
        </w:rPr>
        <w:t>。</w:t>
      </w:r>
    </w:p>
    <w:p w14:paraId="5267367A" w14:textId="77777777" w:rsidR="00AF391D" w:rsidRPr="002F2350" w:rsidRDefault="00AF391D" w:rsidP="00AF391D">
      <w:pPr>
        <w:ind w:leftChars="100" w:left="630" w:hangingChars="200" w:hanging="420"/>
        <w:rPr>
          <w:rFonts w:ascii="ＭＳ 明朝" w:eastAsia="ＭＳ 明朝" w:hAnsi="ＭＳ 明朝"/>
        </w:rPr>
      </w:pPr>
      <w:r w:rsidRPr="002F2350">
        <w:rPr>
          <w:rFonts w:ascii="ＭＳ 明朝" w:eastAsia="ＭＳ 明朝" w:hAnsi="ＭＳ 明朝" w:hint="eastAsia"/>
        </w:rPr>
        <w:t>（４）江東区競争入札参加有資格者指名停止措置要綱（</w:t>
      </w:r>
      <w:r w:rsidRPr="002F2350">
        <w:rPr>
          <w:rFonts w:ascii="ＭＳ 明朝" w:eastAsia="ＭＳ 明朝" w:hAnsi="ＭＳ 明朝"/>
        </w:rPr>
        <w:t>27 江総経第 3281 号）による</w:t>
      </w:r>
    </w:p>
    <w:p w14:paraId="5CA1B824" w14:textId="77777777" w:rsidR="00AF391D" w:rsidRPr="002F2350" w:rsidRDefault="00AF391D" w:rsidP="00BF3D85">
      <w:pPr>
        <w:ind w:leftChars="300" w:left="630" w:firstLineChars="100" w:firstLine="210"/>
        <w:rPr>
          <w:rFonts w:ascii="ＭＳ 明朝" w:eastAsia="ＭＳ 明朝" w:hAnsi="ＭＳ 明朝"/>
        </w:rPr>
      </w:pPr>
      <w:r w:rsidRPr="002F2350">
        <w:rPr>
          <w:rFonts w:ascii="ＭＳ 明朝" w:eastAsia="ＭＳ 明朝" w:hAnsi="ＭＳ 明朝" w:hint="eastAsia"/>
        </w:rPr>
        <w:t>指名停止を受けていないこと。</w:t>
      </w:r>
    </w:p>
    <w:p w14:paraId="43222468" w14:textId="77777777" w:rsidR="00AF391D" w:rsidRPr="002F2350" w:rsidRDefault="00AF391D" w:rsidP="00AF391D">
      <w:pPr>
        <w:ind w:leftChars="100" w:left="630" w:hangingChars="200" w:hanging="420"/>
        <w:rPr>
          <w:rFonts w:ascii="ＭＳ 明朝" w:eastAsia="ＭＳ 明朝" w:hAnsi="ＭＳ 明朝"/>
        </w:rPr>
      </w:pPr>
      <w:r w:rsidRPr="002F2350">
        <w:rPr>
          <w:rFonts w:ascii="ＭＳ 明朝" w:eastAsia="ＭＳ 明朝" w:hAnsi="ＭＳ 明朝" w:hint="eastAsia"/>
        </w:rPr>
        <w:t>（５）江東区における競争入札参加資格を有すること（東京電子自治体共同運営「電</w:t>
      </w:r>
    </w:p>
    <w:p w14:paraId="0FDB6FC4" w14:textId="77777777" w:rsidR="00AF391D" w:rsidRPr="002F2350" w:rsidRDefault="00AF391D" w:rsidP="00BF3D85">
      <w:pPr>
        <w:ind w:leftChars="300" w:left="630" w:firstLineChars="100" w:firstLine="210"/>
        <w:rPr>
          <w:rFonts w:ascii="ＭＳ 明朝" w:eastAsia="ＭＳ 明朝" w:hAnsi="ＭＳ 明朝"/>
        </w:rPr>
      </w:pPr>
      <w:r w:rsidRPr="002F2350">
        <w:rPr>
          <w:rFonts w:ascii="ＭＳ 明朝" w:eastAsia="ＭＳ 明朝" w:hAnsi="ＭＳ 明朝" w:hint="eastAsia"/>
        </w:rPr>
        <w:t>子調達サービス」による）。</w:t>
      </w:r>
    </w:p>
    <w:p w14:paraId="0118AAB1" w14:textId="490C9226" w:rsidR="00736424" w:rsidRPr="002F2350" w:rsidRDefault="00736424" w:rsidP="00736424">
      <w:pPr>
        <w:ind w:leftChars="100" w:left="840" w:hangingChars="300" w:hanging="630"/>
        <w:rPr>
          <w:rFonts w:ascii="ＭＳ 明朝" w:eastAsia="ＭＳ 明朝" w:hAnsi="ＭＳ 明朝"/>
        </w:rPr>
      </w:pPr>
      <w:r w:rsidRPr="002F2350">
        <w:rPr>
          <w:rFonts w:ascii="ＭＳ 明朝" w:eastAsia="ＭＳ 明朝" w:hAnsi="ＭＳ 明朝" w:hint="eastAsia"/>
        </w:rPr>
        <w:t>（６）過去</w:t>
      </w:r>
      <w:r w:rsidR="00D70282">
        <w:rPr>
          <w:rFonts w:ascii="ＭＳ 明朝" w:eastAsia="ＭＳ 明朝" w:hAnsi="ＭＳ 明朝" w:hint="eastAsia"/>
        </w:rPr>
        <w:t>１０</w:t>
      </w:r>
      <w:r w:rsidRPr="002F2350">
        <w:rPr>
          <w:rFonts w:ascii="ＭＳ 明朝" w:eastAsia="ＭＳ 明朝" w:hAnsi="ＭＳ 明朝" w:hint="eastAsia"/>
        </w:rPr>
        <w:t>年間（</w:t>
      </w:r>
      <w:r w:rsidR="006C590F">
        <w:rPr>
          <w:rFonts w:ascii="ＭＳ 明朝" w:eastAsia="ＭＳ 明朝" w:hAnsi="ＭＳ 明朝" w:hint="eastAsia"/>
        </w:rPr>
        <w:t>令和２</w:t>
      </w:r>
      <w:r w:rsidRPr="002F2350">
        <w:rPr>
          <w:rFonts w:ascii="ＭＳ 明朝" w:eastAsia="ＭＳ 明朝" w:hAnsi="ＭＳ 明朝" w:hint="eastAsia"/>
        </w:rPr>
        <w:t>年４月１日以降）に、首都圏</w:t>
      </w:r>
      <w:r w:rsidR="00975E47" w:rsidRPr="002F2350">
        <w:rPr>
          <w:rFonts w:ascii="ＭＳ 明朝" w:eastAsia="ＭＳ 明朝" w:hAnsi="ＭＳ 明朝" w:hint="eastAsia"/>
        </w:rPr>
        <w:t>（</w:t>
      </w:r>
      <w:r w:rsidR="006C6ECF">
        <w:rPr>
          <w:rFonts w:ascii="ＭＳ 明朝" w:eastAsia="ＭＳ 明朝" w:hAnsi="ＭＳ 明朝" w:hint="eastAsia"/>
        </w:rPr>
        <w:t>東京都、</w:t>
      </w:r>
      <w:r w:rsidR="00975E47" w:rsidRPr="002F2350">
        <w:rPr>
          <w:rFonts w:ascii="ＭＳ 明朝" w:eastAsia="ＭＳ 明朝" w:hAnsi="ＭＳ 明朝" w:hint="eastAsia"/>
        </w:rPr>
        <w:t>千葉県、埼玉県、神奈川県）</w:t>
      </w:r>
      <w:r w:rsidR="006C6ECF">
        <w:rPr>
          <w:rFonts w:ascii="ＭＳ 明朝" w:eastAsia="ＭＳ 明朝" w:hAnsi="ＭＳ 明朝" w:hint="eastAsia"/>
        </w:rPr>
        <w:t>における概ね２０万人以上の人口を有する</w:t>
      </w:r>
      <w:r w:rsidRPr="002F2350">
        <w:rPr>
          <w:rFonts w:ascii="ＭＳ 明朝" w:eastAsia="ＭＳ 明朝" w:hAnsi="ＭＳ 明朝" w:hint="eastAsia"/>
        </w:rPr>
        <w:t>自治体において、</w:t>
      </w:r>
      <w:r w:rsidR="006C590F">
        <w:rPr>
          <w:rFonts w:ascii="ＭＳ 明朝" w:eastAsia="ＭＳ 明朝" w:hAnsi="ＭＳ 明朝" w:hint="eastAsia"/>
        </w:rPr>
        <w:t>災害時のトイ</w:t>
      </w:r>
      <w:r w:rsidR="006C590F">
        <w:rPr>
          <w:rFonts w:ascii="ＭＳ 明朝" w:eastAsia="ＭＳ 明朝" w:hAnsi="ＭＳ 明朝" w:hint="eastAsia"/>
        </w:rPr>
        <w:lastRenderedPageBreak/>
        <w:t>レ確保・管理計画策定</w:t>
      </w:r>
      <w:r w:rsidRPr="002F2350">
        <w:rPr>
          <w:rFonts w:ascii="ＭＳ 明朝" w:eastAsia="ＭＳ 明朝" w:hAnsi="ＭＳ 明朝" w:hint="eastAsia"/>
        </w:rPr>
        <w:t>に関する支援業務の受注実績があること。</w:t>
      </w:r>
    </w:p>
    <w:p w14:paraId="2A58FFF9" w14:textId="77777777" w:rsidR="00736424" w:rsidRPr="00F43758" w:rsidRDefault="00736424" w:rsidP="00736424">
      <w:pPr>
        <w:ind w:leftChars="100" w:left="840" w:hangingChars="300" w:hanging="630"/>
        <w:rPr>
          <w:rFonts w:ascii="ＭＳ 明朝" w:eastAsia="ＭＳ 明朝" w:hAnsi="ＭＳ 明朝"/>
        </w:rPr>
      </w:pPr>
      <w:r w:rsidRPr="00F43758">
        <w:rPr>
          <w:rFonts w:ascii="ＭＳ 明朝" w:eastAsia="ＭＳ 明朝" w:hAnsi="ＭＳ 明朝" w:hint="eastAsia"/>
        </w:rPr>
        <w:t>４</w:t>
      </w:r>
      <w:r w:rsidRPr="00F43758">
        <w:rPr>
          <w:rFonts w:ascii="ＭＳ 明朝" w:eastAsia="ＭＳ 明朝" w:hAnsi="ＭＳ 明朝"/>
        </w:rPr>
        <w:t xml:space="preserve"> スケジュール </w:t>
      </w:r>
    </w:p>
    <w:p w14:paraId="3360CBBA" w14:textId="77777777"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（１）実施要領の公表期間</w:t>
      </w:r>
    </w:p>
    <w:p w14:paraId="61F3A540" w14:textId="7524B291"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bookmarkStart w:id="0" w:name="_Hlk215061344"/>
      <w:r w:rsidRPr="007B5E2C">
        <w:rPr>
          <w:rFonts w:ascii="ＭＳ 明朝" w:eastAsia="ＭＳ 明朝" w:hAnsi="ＭＳ 明朝" w:hint="eastAsia"/>
        </w:rPr>
        <w:t>令和８年２月３日（火）</w:t>
      </w:r>
      <w:r>
        <w:rPr>
          <w:rFonts w:ascii="ＭＳ 明朝" w:eastAsia="ＭＳ 明朝" w:hAnsi="ＭＳ 明朝" w:hint="eastAsia"/>
        </w:rPr>
        <w:t>～</w:t>
      </w:r>
      <w:r w:rsidR="00740B38" w:rsidRPr="007B5E2C">
        <w:rPr>
          <w:rFonts w:ascii="ＭＳ 明朝" w:eastAsia="ＭＳ 明朝" w:hAnsi="ＭＳ 明朝"/>
        </w:rPr>
        <w:t>令和８年３月６日（金）</w:t>
      </w:r>
      <w:r w:rsidRPr="007B5E2C">
        <w:rPr>
          <w:rFonts w:ascii="ＭＳ 明朝" w:eastAsia="ＭＳ 明朝" w:hAnsi="ＭＳ 明朝"/>
        </w:rPr>
        <w:t>午後５時</w:t>
      </w:r>
    </w:p>
    <w:bookmarkEnd w:id="0"/>
    <w:p w14:paraId="420D65FE" w14:textId="22884CB6"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（２）質問受付期間</w:t>
      </w:r>
    </w:p>
    <w:p w14:paraId="5F5B159E" w14:textId="5437E8CF" w:rsidR="007B5E2C" w:rsidRDefault="007B5E2C" w:rsidP="007B5E2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令和８年２月１７日（火）午後５時</w:t>
      </w:r>
      <w:r w:rsidR="00D70282">
        <w:rPr>
          <w:rFonts w:ascii="ＭＳ 明朝" w:eastAsia="ＭＳ 明朝" w:hAnsi="ＭＳ 明朝" w:hint="eastAsia"/>
        </w:rPr>
        <w:t>※必着</w:t>
      </w:r>
    </w:p>
    <w:p w14:paraId="2385EA29" w14:textId="77777777"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（３）質問回答日</w:t>
      </w:r>
    </w:p>
    <w:p w14:paraId="588580D0" w14:textId="478706FA"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令和８年２月２４日（火）</w:t>
      </w:r>
    </w:p>
    <w:p w14:paraId="17516483" w14:textId="01DB6384" w:rsidR="00736424" w:rsidRPr="00F43758" w:rsidRDefault="00736424" w:rsidP="00E7031C">
      <w:pPr>
        <w:ind w:firstLineChars="100" w:firstLine="210"/>
        <w:rPr>
          <w:rFonts w:ascii="ＭＳ 明朝" w:eastAsia="ＭＳ 明朝" w:hAnsi="ＭＳ 明朝"/>
        </w:rPr>
      </w:pPr>
      <w:r w:rsidRPr="00F43758">
        <w:rPr>
          <w:rFonts w:ascii="ＭＳ 明朝" w:eastAsia="ＭＳ 明朝" w:hAnsi="ＭＳ 明朝" w:hint="eastAsia"/>
        </w:rPr>
        <w:t>（４）参加表明書</w:t>
      </w:r>
      <w:r w:rsidR="008841AA" w:rsidRPr="00F43758">
        <w:rPr>
          <w:rFonts w:ascii="ＭＳ 明朝" w:eastAsia="ＭＳ 明朝" w:hAnsi="ＭＳ 明朝" w:hint="eastAsia"/>
        </w:rPr>
        <w:t>、企画提案書等</w:t>
      </w:r>
      <w:r w:rsidRPr="00F43758">
        <w:rPr>
          <w:rFonts w:ascii="ＭＳ 明朝" w:eastAsia="ＭＳ 明朝" w:hAnsi="ＭＳ 明朝" w:hint="eastAsia"/>
        </w:rPr>
        <w:t>提出期限</w:t>
      </w:r>
    </w:p>
    <w:p w14:paraId="3E966FF1" w14:textId="54BC4E03"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令和８年３月６日（金） 午後５時</w:t>
      </w:r>
      <w:r w:rsidR="00D70282">
        <w:rPr>
          <w:rFonts w:ascii="ＭＳ 明朝" w:eastAsia="ＭＳ 明朝" w:hAnsi="ＭＳ 明朝" w:hint="eastAsia"/>
        </w:rPr>
        <w:t>※必着</w:t>
      </w:r>
    </w:p>
    <w:p w14:paraId="4427C2D9" w14:textId="665ADA1D" w:rsidR="00736424" w:rsidRPr="00F43758" w:rsidRDefault="008841AA" w:rsidP="00E7031C">
      <w:pPr>
        <w:ind w:firstLineChars="100" w:firstLine="210"/>
        <w:rPr>
          <w:rFonts w:ascii="ＭＳ 明朝" w:eastAsia="ＭＳ 明朝" w:hAnsi="ＭＳ 明朝"/>
        </w:rPr>
      </w:pPr>
      <w:r w:rsidRPr="00F43758">
        <w:rPr>
          <w:rFonts w:ascii="ＭＳ 明朝" w:eastAsia="ＭＳ 明朝" w:hAnsi="ＭＳ 明朝" w:hint="eastAsia"/>
        </w:rPr>
        <w:t>（５</w:t>
      </w:r>
      <w:r w:rsidR="00736424" w:rsidRPr="00F43758">
        <w:rPr>
          <w:rFonts w:ascii="ＭＳ 明朝" w:eastAsia="ＭＳ 明朝" w:hAnsi="ＭＳ 明朝" w:hint="eastAsia"/>
        </w:rPr>
        <w:t>）第１次審査結果通知</w:t>
      </w:r>
    </w:p>
    <w:p w14:paraId="4C000F46" w14:textId="4875CA90"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令和８年３月１７日（火）までに通知</w:t>
      </w:r>
    </w:p>
    <w:p w14:paraId="51F5D0EE" w14:textId="1188E684" w:rsidR="00736424" w:rsidRPr="00F43758" w:rsidRDefault="008841AA" w:rsidP="00E7031C">
      <w:pPr>
        <w:ind w:firstLineChars="100" w:firstLine="210"/>
        <w:rPr>
          <w:rFonts w:ascii="ＭＳ 明朝" w:eastAsia="ＭＳ 明朝" w:hAnsi="ＭＳ 明朝"/>
        </w:rPr>
      </w:pPr>
      <w:r w:rsidRPr="00F43758">
        <w:rPr>
          <w:rFonts w:ascii="ＭＳ 明朝" w:eastAsia="ＭＳ 明朝" w:hAnsi="ＭＳ 明朝" w:hint="eastAsia"/>
        </w:rPr>
        <w:t>（６</w:t>
      </w:r>
      <w:r w:rsidR="00736424" w:rsidRPr="00F43758">
        <w:rPr>
          <w:rFonts w:ascii="ＭＳ 明朝" w:eastAsia="ＭＳ 明朝" w:hAnsi="ＭＳ 明朝" w:hint="eastAsia"/>
        </w:rPr>
        <w:t>）第２次審査</w:t>
      </w:r>
    </w:p>
    <w:p w14:paraId="2996C0FF" w14:textId="4D09108C" w:rsidR="007B5E2C" w:rsidRDefault="007B5E2C" w:rsidP="00E7031C">
      <w:pPr>
        <w:ind w:firstLineChars="100" w:firstLine="210"/>
        <w:rPr>
          <w:rFonts w:ascii="ＭＳ 明朝" w:eastAsia="ＭＳ 明朝" w:hAnsi="ＭＳ 明朝"/>
        </w:rPr>
      </w:pPr>
      <w:r>
        <w:rPr>
          <w:rFonts w:ascii="ＭＳ 明朝" w:eastAsia="ＭＳ 明朝" w:hAnsi="ＭＳ 明朝" w:hint="eastAsia"/>
        </w:rPr>
        <w:t xml:space="preserve">　　　</w:t>
      </w:r>
      <w:r w:rsidRPr="007B5E2C">
        <w:rPr>
          <w:rFonts w:ascii="ＭＳ 明朝" w:eastAsia="ＭＳ 明朝" w:hAnsi="ＭＳ 明朝"/>
        </w:rPr>
        <w:t>令和８年３月</w:t>
      </w:r>
      <w:r w:rsidR="003567D6">
        <w:rPr>
          <w:rFonts w:ascii="ＭＳ 明朝" w:eastAsia="ＭＳ 明朝" w:hAnsi="ＭＳ 明朝" w:hint="eastAsia"/>
        </w:rPr>
        <w:t>２７</w:t>
      </w:r>
      <w:r w:rsidRPr="007B5E2C">
        <w:rPr>
          <w:rFonts w:ascii="ＭＳ 明朝" w:eastAsia="ＭＳ 明朝" w:hAnsi="ＭＳ 明朝"/>
        </w:rPr>
        <w:t>日（</w:t>
      </w:r>
      <w:r w:rsidR="003567D6">
        <w:rPr>
          <w:rFonts w:ascii="ＭＳ 明朝" w:eastAsia="ＭＳ 明朝" w:hAnsi="ＭＳ 明朝" w:hint="eastAsia"/>
        </w:rPr>
        <w:t>金</w:t>
      </w:r>
      <w:r w:rsidRPr="007B5E2C">
        <w:rPr>
          <w:rFonts w:ascii="ＭＳ 明朝" w:eastAsia="ＭＳ 明朝" w:hAnsi="ＭＳ 明朝"/>
        </w:rPr>
        <w:t>）</w:t>
      </w:r>
    </w:p>
    <w:p w14:paraId="3783F5BE" w14:textId="3E8FB16F" w:rsidR="00736424" w:rsidRPr="00F43758" w:rsidRDefault="008841AA" w:rsidP="00E7031C">
      <w:pPr>
        <w:ind w:firstLineChars="100" w:firstLine="210"/>
        <w:rPr>
          <w:rFonts w:ascii="ＭＳ 明朝" w:eastAsia="ＭＳ 明朝" w:hAnsi="ＭＳ 明朝"/>
        </w:rPr>
      </w:pPr>
      <w:r w:rsidRPr="00F43758">
        <w:rPr>
          <w:rFonts w:ascii="ＭＳ 明朝" w:eastAsia="ＭＳ 明朝" w:hAnsi="ＭＳ 明朝" w:hint="eastAsia"/>
        </w:rPr>
        <w:t>（７</w:t>
      </w:r>
      <w:r w:rsidR="00736424" w:rsidRPr="00F43758">
        <w:rPr>
          <w:rFonts w:ascii="ＭＳ 明朝" w:eastAsia="ＭＳ 明朝" w:hAnsi="ＭＳ 明朝" w:hint="eastAsia"/>
        </w:rPr>
        <w:t>）最終選定結果通知</w:t>
      </w:r>
    </w:p>
    <w:p w14:paraId="69E74ACC" w14:textId="6EAFF040" w:rsidR="00E7031C" w:rsidRDefault="007B5E2C" w:rsidP="00E7031C">
      <w:pPr>
        <w:rPr>
          <w:rFonts w:ascii="ＭＳ 明朝" w:eastAsia="ＭＳ 明朝" w:hAnsi="ＭＳ 明朝"/>
        </w:rPr>
      </w:pPr>
      <w:r>
        <w:rPr>
          <w:rFonts w:ascii="ＭＳ 明朝" w:eastAsia="ＭＳ 明朝" w:hAnsi="ＭＳ 明朝" w:hint="eastAsia"/>
        </w:rPr>
        <w:t xml:space="preserve">　　　　</w:t>
      </w:r>
      <w:r w:rsidR="00840A70" w:rsidRPr="00491524">
        <w:rPr>
          <w:rFonts w:ascii="ＭＳ 明朝" w:eastAsia="ＭＳ 明朝" w:hAnsi="ＭＳ 明朝" w:hint="eastAsia"/>
        </w:rPr>
        <w:t>令和８年４月上旬</w:t>
      </w:r>
    </w:p>
    <w:p w14:paraId="7EBCFD83" w14:textId="77777777" w:rsidR="007B5E2C" w:rsidRPr="00F43758" w:rsidRDefault="007B5E2C" w:rsidP="00E7031C">
      <w:pPr>
        <w:rPr>
          <w:rFonts w:ascii="ＭＳ 明朝" w:eastAsia="ＭＳ 明朝" w:hAnsi="ＭＳ 明朝"/>
        </w:rPr>
      </w:pPr>
    </w:p>
    <w:p w14:paraId="692D701D" w14:textId="77777777" w:rsidR="00E7031C" w:rsidRPr="00F43758" w:rsidRDefault="00E7031C" w:rsidP="00E7031C">
      <w:pPr>
        <w:rPr>
          <w:rFonts w:ascii="ＭＳ 明朝" w:eastAsia="ＭＳ 明朝" w:hAnsi="ＭＳ 明朝"/>
        </w:rPr>
      </w:pPr>
      <w:r w:rsidRPr="00F43758">
        <w:rPr>
          <w:rFonts w:ascii="ＭＳ 明朝" w:eastAsia="ＭＳ 明朝" w:hAnsi="ＭＳ 明朝" w:hint="eastAsia"/>
        </w:rPr>
        <w:t>５</w:t>
      </w:r>
      <w:r w:rsidRPr="00F43758">
        <w:rPr>
          <w:rFonts w:ascii="ＭＳ 明朝" w:eastAsia="ＭＳ 明朝" w:hAnsi="ＭＳ 明朝"/>
        </w:rPr>
        <w:t xml:space="preserve"> 参加手続 </w:t>
      </w:r>
    </w:p>
    <w:p w14:paraId="0F32F9FB" w14:textId="77777777" w:rsidR="00E7031C" w:rsidRPr="00F43758" w:rsidRDefault="00E7031C" w:rsidP="00E7031C">
      <w:pPr>
        <w:ind w:firstLineChars="100" w:firstLine="210"/>
        <w:rPr>
          <w:rFonts w:ascii="ＭＳ 明朝" w:eastAsia="ＭＳ 明朝" w:hAnsi="ＭＳ 明朝"/>
        </w:rPr>
      </w:pPr>
      <w:r w:rsidRPr="00F43758">
        <w:rPr>
          <w:rFonts w:ascii="ＭＳ 明朝" w:eastAsia="ＭＳ 明朝" w:hAnsi="ＭＳ 明朝" w:hint="eastAsia"/>
        </w:rPr>
        <w:t>（１）</w:t>
      </w:r>
      <w:r w:rsidRPr="00F43758">
        <w:rPr>
          <w:rFonts w:ascii="ＭＳ 明朝" w:eastAsia="ＭＳ 明朝" w:hAnsi="ＭＳ 明朝"/>
        </w:rPr>
        <w:t xml:space="preserve"> 実施要領の公表</w:t>
      </w:r>
    </w:p>
    <w:p w14:paraId="31ACC5CF" w14:textId="1543CAA7" w:rsidR="00E7031C" w:rsidRPr="007B5E2C" w:rsidRDefault="00E7031C" w:rsidP="00E7031C">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公募期間：</w:t>
      </w:r>
      <w:r w:rsidR="007B5E2C" w:rsidRPr="007B5E2C">
        <w:rPr>
          <w:rFonts w:ascii="ＭＳ 明朝" w:eastAsia="ＭＳ 明朝" w:hAnsi="ＭＳ 明朝" w:hint="eastAsia"/>
        </w:rPr>
        <w:t>令和８年２月３日（火）～令和８年</w:t>
      </w:r>
      <w:r w:rsidR="0062411B">
        <w:rPr>
          <w:rFonts w:ascii="ＭＳ 明朝" w:eastAsia="ＭＳ 明朝" w:hAnsi="ＭＳ 明朝" w:hint="eastAsia"/>
        </w:rPr>
        <w:t>３</w:t>
      </w:r>
      <w:r w:rsidR="007B5E2C" w:rsidRPr="007B5E2C">
        <w:rPr>
          <w:rFonts w:ascii="ＭＳ 明朝" w:eastAsia="ＭＳ 明朝" w:hAnsi="ＭＳ 明朝" w:hint="eastAsia"/>
        </w:rPr>
        <w:t>月</w:t>
      </w:r>
      <w:r w:rsidR="0062411B">
        <w:rPr>
          <w:rFonts w:ascii="ＭＳ 明朝" w:eastAsia="ＭＳ 明朝" w:hAnsi="ＭＳ 明朝" w:hint="eastAsia"/>
        </w:rPr>
        <w:t>６</w:t>
      </w:r>
      <w:r w:rsidR="007B5E2C" w:rsidRPr="007B5E2C">
        <w:rPr>
          <w:rFonts w:ascii="ＭＳ 明朝" w:eastAsia="ＭＳ 明朝" w:hAnsi="ＭＳ 明朝" w:hint="eastAsia"/>
        </w:rPr>
        <w:t>日（</w:t>
      </w:r>
      <w:r w:rsidR="0062411B">
        <w:rPr>
          <w:rFonts w:ascii="ＭＳ 明朝" w:eastAsia="ＭＳ 明朝" w:hAnsi="ＭＳ 明朝" w:hint="eastAsia"/>
        </w:rPr>
        <w:t>金</w:t>
      </w:r>
      <w:r w:rsidR="007B5E2C" w:rsidRPr="007B5E2C">
        <w:rPr>
          <w:rFonts w:ascii="ＭＳ 明朝" w:eastAsia="ＭＳ 明朝" w:hAnsi="ＭＳ 明朝" w:hint="eastAsia"/>
        </w:rPr>
        <w:t>）午後５時</w:t>
      </w:r>
    </w:p>
    <w:p w14:paraId="4C2D75CF" w14:textId="77777777" w:rsidR="00E7031C" w:rsidRPr="00F43758" w:rsidRDefault="00E7031C" w:rsidP="00E7031C">
      <w:pPr>
        <w:ind w:firstLineChars="300" w:firstLine="630"/>
        <w:rPr>
          <w:rFonts w:ascii="ＭＳ 明朝" w:eastAsia="ＭＳ 明朝" w:hAnsi="ＭＳ 明朝"/>
        </w:rPr>
      </w:pPr>
      <w:r w:rsidRPr="00F43758">
        <w:rPr>
          <w:rFonts w:ascii="ＭＳ 明朝" w:eastAsia="ＭＳ 明朝" w:hAnsi="ＭＳ 明朝"/>
        </w:rPr>
        <w:t>② 公募方法：江東区ホームページにて公表</w:t>
      </w:r>
    </w:p>
    <w:p w14:paraId="070D575A" w14:textId="77777777" w:rsidR="00E7031C" w:rsidRPr="00F43758" w:rsidRDefault="00E7031C" w:rsidP="00E7031C">
      <w:pPr>
        <w:ind w:firstLineChars="100" w:firstLine="210"/>
        <w:rPr>
          <w:rFonts w:ascii="ＭＳ 明朝" w:eastAsia="ＭＳ 明朝" w:hAnsi="ＭＳ 明朝"/>
        </w:rPr>
      </w:pPr>
      <w:r w:rsidRPr="00F43758">
        <w:rPr>
          <w:rFonts w:ascii="ＭＳ 明朝" w:eastAsia="ＭＳ 明朝" w:hAnsi="ＭＳ 明朝" w:hint="eastAsia"/>
        </w:rPr>
        <w:t>（２）</w:t>
      </w:r>
      <w:r w:rsidRPr="00F43758">
        <w:rPr>
          <w:rFonts w:ascii="ＭＳ 明朝" w:eastAsia="ＭＳ 明朝" w:hAnsi="ＭＳ 明朝"/>
        </w:rPr>
        <w:t xml:space="preserve"> 質疑・回答</w:t>
      </w:r>
    </w:p>
    <w:p w14:paraId="25DCC04F" w14:textId="6B8FF02A" w:rsidR="00E7031C" w:rsidRPr="00F43758" w:rsidRDefault="00E7031C" w:rsidP="00D70282">
      <w:pPr>
        <w:ind w:rightChars="-68" w:right="-143"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w:t>
      </w:r>
      <w:r w:rsidR="00975E47" w:rsidRPr="00F43758">
        <w:rPr>
          <w:rFonts w:ascii="ＭＳ 明朝" w:eastAsia="ＭＳ 明朝" w:hAnsi="ＭＳ 明朝"/>
        </w:rPr>
        <w:t>質問受付期間：</w:t>
      </w:r>
      <w:r w:rsidR="00D70282" w:rsidRPr="007B5E2C">
        <w:rPr>
          <w:rFonts w:ascii="ＭＳ 明朝" w:eastAsia="ＭＳ 明朝" w:hAnsi="ＭＳ 明朝" w:hint="eastAsia"/>
        </w:rPr>
        <w:t>令和８年２月３日（火）</w:t>
      </w:r>
      <w:r w:rsidRPr="00F43758">
        <w:rPr>
          <w:rFonts w:ascii="ＭＳ 明朝" w:eastAsia="ＭＳ 明朝" w:hAnsi="ＭＳ 明朝" w:hint="eastAsia"/>
        </w:rPr>
        <w:t>～</w:t>
      </w:r>
      <w:r w:rsidR="007B5E2C" w:rsidRPr="007B5E2C">
        <w:rPr>
          <w:rFonts w:ascii="ＭＳ 明朝" w:eastAsia="ＭＳ 明朝" w:hAnsi="ＭＳ 明朝" w:hint="eastAsia"/>
        </w:rPr>
        <w:t>令和８年２月１７日（火）午後５時</w:t>
      </w:r>
      <w:r w:rsidRPr="00F43758">
        <w:rPr>
          <w:rFonts w:ascii="ＭＳ 明朝" w:eastAsia="ＭＳ 明朝" w:hAnsi="ＭＳ 明朝"/>
        </w:rPr>
        <w:t>必着</w:t>
      </w:r>
    </w:p>
    <w:p w14:paraId="20CA5B69" w14:textId="77777777" w:rsidR="00E7031C" w:rsidRPr="00F43758" w:rsidRDefault="00E7031C" w:rsidP="00E7031C">
      <w:pPr>
        <w:ind w:leftChars="250" w:left="945" w:hangingChars="200" w:hanging="420"/>
        <w:rPr>
          <w:rFonts w:ascii="ＭＳ 明朝" w:eastAsia="ＭＳ 明朝" w:hAnsi="ＭＳ 明朝"/>
        </w:rPr>
      </w:pPr>
      <w:r w:rsidRPr="00F43758">
        <w:rPr>
          <w:rFonts w:ascii="ＭＳ 明朝" w:eastAsia="ＭＳ 明朝" w:hAnsi="ＭＳ 明朝"/>
        </w:rPr>
        <w:t xml:space="preserve"> ② </w:t>
      </w:r>
      <w:r w:rsidR="00EC3CD3" w:rsidRPr="00F43758">
        <w:rPr>
          <w:rFonts w:ascii="ＭＳ 明朝" w:eastAsia="ＭＳ 明朝" w:hAnsi="ＭＳ 明朝"/>
        </w:rPr>
        <w:t>質問方法：質問</w:t>
      </w:r>
      <w:r w:rsidR="00EC3CD3" w:rsidRPr="00F43758">
        <w:rPr>
          <w:rFonts w:ascii="ＭＳ 明朝" w:eastAsia="ＭＳ 明朝" w:hAnsi="ＭＳ 明朝" w:hint="eastAsia"/>
        </w:rPr>
        <w:t>票</w:t>
      </w:r>
      <w:r w:rsidR="00EC3CD3" w:rsidRPr="00F43758">
        <w:rPr>
          <w:rFonts w:ascii="ＭＳ 明朝" w:eastAsia="ＭＳ 明朝" w:hAnsi="ＭＳ 明朝"/>
        </w:rPr>
        <w:t>（様式</w:t>
      </w:r>
      <w:r w:rsidR="00EC3CD3" w:rsidRPr="00F43758">
        <w:rPr>
          <w:rFonts w:ascii="ＭＳ 明朝" w:eastAsia="ＭＳ 明朝" w:hAnsi="ＭＳ 明朝" w:hint="eastAsia"/>
        </w:rPr>
        <w:t>３</w:t>
      </w:r>
      <w:r w:rsidRPr="00F43758">
        <w:rPr>
          <w:rFonts w:ascii="ＭＳ 明朝" w:eastAsia="ＭＳ 明朝" w:hAnsi="ＭＳ 明朝"/>
        </w:rPr>
        <w:t>）を作成し「１１ 担当所管」に電子メール</w:t>
      </w:r>
      <w:r w:rsidRPr="00F43758">
        <w:rPr>
          <w:rFonts w:ascii="ＭＳ 明朝" w:eastAsia="ＭＳ 明朝" w:hAnsi="ＭＳ 明朝" w:hint="eastAsia"/>
        </w:rPr>
        <w:t>で提出すること。電話での質問には応じない。なお、メール未達により期限を過ぎるなどの事態発生を防ぐため、</w:t>
      </w:r>
      <w:r w:rsidR="00EC3CD3" w:rsidRPr="00F43758">
        <w:rPr>
          <w:rFonts w:ascii="ＭＳ 明朝" w:eastAsia="ＭＳ 明朝" w:hAnsi="ＭＳ 明朝"/>
        </w:rPr>
        <w:t>質問</w:t>
      </w:r>
      <w:r w:rsidR="00EC3CD3" w:rsidRPr="00F43758">
        <w:rPr>
          <w:rFonts w:ascii="ＭＳ 明朝" w:eastAsia="ＭＳ 明朝" w:hAnsi="ＭＳ 明朝" w:hint="eastAsia"/>
        </w:rPr>
        <w:t>票</w:t>
      </w:r>
      <w:r w:rsidRPr="00F43758">
        <w:rPr>
          <w:rFonts w:ascii="ＭＳ 明朝" w:eastAsia="ＭＳ 明朝" w:hAnsi="ＭＳ 明朝" w:hint="eastAsia"/>
        </w:rPr>
        <w:t>をメール送信した際、確認のため、必ず「１１</w:t>
      </w:r>
      <w:r w:rsidRPr="00F43758">
        <w:rPr>
          <w:rFonts w:ascii="ＭＳ 明朝" w:eastAsia="ＭＳ 明朝" w:hAnsi="ＭＳ 明朝"/>
        </w:rPr>
        <w:t xml:space="preserve"> 担当所管」の</w:t>
      </w:r>
      <w:r w:rsidRPr="00F43758">
        <w:rPr>
          <w:rFonts w:ascii="ＭＳ 明朝" w:eastAsia="ＭＳ 明朝" w:hAnsi="ＭＳ 明朝" w:hint="eastAsia"/>
        </w:rPr>
        <w:t>連絡先に電話すること。</w:t>
      </w:r>
    </w:p>
    <w:p w14:paraId="0E219447" w14:textId="7CE42604" w:rsidR="00E7031C" w:rsidRPr="00F43758" w:rsidRDefault="00E7031C" w:rsidP="00E7031C">
      <w:pPr>
        <w:rPr>
          <w:rFonts w:ascii="ＭＳ 明朝" w:eastAsia="ＭＳ 明朝" w:hAnsi="ＭＳ 明朝"/>
        </w:rPr>
      </w:pPr>
      <w:r w:rsidRPr="00F43758">
        <w:rPr>
          <w:rFonts w:ascii="ＭＳ 明朝" w:eastAsia="ＭＳ 明朝" w:hAnsi="ＭＳ 明朝"/>
        </w:rPr>
        <w:t xml:space="preserve"> </w:t>
      </w:r>
      <w:r w:rsidR="00FE38AC" w:rsidRPr="00F43758">
        <w:rPr>
          <w:rFonts w:ascii="ＭＳ 明朝" w:eastAsia="ＭＳ 明朝" w:hAnsi="ＭＳ 明朝" w:hint="eastAsia"/>
        </w:rPr>
        <w:t xml:space="preserve"> </w:t>
      </w:r>
      <w:r w:rsidR="00FE38AC" w:rsidRPr="00F43758">
        <w:rPr>
          <w:rFonts w:ascii="ＭＳ 明朝" w:eastAsia="ＭＳ 明朝" w:hAnsi="ＭＳ 明朝"/>
        </w:rPr>
        <w:t xml:space="preserve">    </w:t>
      </w:r>
      <w:r w:rsidRPr="00F43758">
        <w:rPr>
          <w:rFonts w:ascii="ＭＳ 明朝" w:eastAsia="ＭＳ 明朝" w:hAnsi="ＭＳ 明朝"/>
        </w:rPr>
        <w:t>③ 回答日時：</w:t>
      </w:r>
      <w:r w:rsidR="007B5E2C" w:rsidRPr="007B5E2C">
        <w:rPr>
          <w:rFonts w:ascii="ＭＳ 明朝" w:eastAsia="ＭＳ 明朝" w:hAnsi="ＭＳ 明朝"/>
        </w:rPr>
        <w:t>令和８年２月２４日（火）</w:t>
      </w:r>
    </w:p>
    <w:p w14:paraId="3942260F" w14:textId="77777777" w:rsidR="00E7031C" w:rsidRPr="00F43758" w:rsidRDefault="00E7031C" w:rsidP="00FE38AC">
      <w:pPr>
        <w:ind w:firstLineChars="250" w:firstLine="525"/>
        <w:rPr>
          <w:rFonts w:ascii="ＭＳ 明朝" w:eastAsia="ＭＳ 明朝" w:hAnsi="ＭＳ 明朝"/>
        </w:rPr>
      </w:pPr>
      <w:r w:rsidRPr="00F43758">
        <w:rPr>
          <w:rFonts w:ascii="ＭＳ 明朝" w:eastAsia="ＭＳ 明朝" w:hAnsi="ＭＳ 明朝"/>
        </w:rPr>
        <w:t xml:space="preserve"> ④ </w:t>
      </w:r>
      <w:r w:rsidR="00FE38AC" w:rsidRPr="00F43758">
        <w:rPr>
          <w:rFonts w:ascii="ＭＳ 明朝" w:eastAsia="ＭＳ 明朝" w:hAnsi="ＭＳ 明朝" w:hint="eastAsia"/>
        </w:rPr>
        <w:t>回</w:t>
      </w:r>
      <w:r w:rsidRPr="00F43758">
        <w:rPr>
          <w:rFonts w:ascii="ＭＳ 明朝" w:eastAsia="ＭＳ 明朝" w:hAnsi="ＭＳ 明朝"/>
        </w:rPr>
        <w:t>答方法：質問への回答は江東区ホームページに掲示し、個別の回答は</w:t>
      </w:r>
      <w:r w:rsidRPr="00F43758">
        <w:rPr>
          <w:rFonts w:ascii="ＭＳ 明朝" w:eastAsia="ＭＳ 明朝" w:hAnsi="ＭＳ 明朝" w:hint="eastAsia"/>
        </w:rPr>
        <w:t>行わない。</w:t>
      </w:r>
    </w:p>
    <w:p w14:paraId="39BAE51E" w14:textId="77777777" w:rsidR="00E7031C" w:rsidRPr="00F43758" w:rsidRDefault="00E7031C" w:rsidP="00FE38AC">
      <w:pPr>
        <w:ind w:firstLineChars="100" w:firstLine="210"/>
        <w:rPr>
          <w:rFonts w:ascii="ＭＳ 明朝" w:eastAsia="ＭＳ 明朝" w:hAnsi="ＭＳ 明朝"/>
        </w:rPr>
      </w:pPr>
      <w:r w:rsidRPr="00F43758">
        <w:rPr>
          <w:rFonts w:ascii="ＭＳ 明朝" w:eastAsia="ＭＳ 明朝" w:hAnsi="ＭＳ 明朝" w:hint="eastAsia"/>
        </w:rPr>
        <w:t>（３）</w:t>
      </w:r>
      <w:r w:rsidRPr="00F43758">
        <w:rPr>
          <w:rFonts w:ascii="ＭＳ 明朝" w:eastAsia="ＭＳ 明朝" w:hAnsi="ＭＳ 明朝"/>
        </w:rPr>
        <w:t xml:space="preserve"> </w:t>
      </w:r>
      <w:r w:rsidR="008841AA" w:rsidRPr="00F43758">
        <w:rPr>
          <w:rFonts w:ascii="ＭＳ 明朝" w:eastAsia="ＭＳ 明朝" w:hAnsi="ＭＳ 明朝" w:hint="eastAsia"/>
        </w:rPr>
        <w:t>参加表明書、企画提案書ほか提出書類の</w:t>
      </w:r>
      <w:r w:rsidRPr="00F43758">
        <w:rPr>
          <w:rFonts w:ascii="ＭＳ 明朝" w:eastAsia="ＭＳ 明朝" w:hAnsi="ＭＳ 明朝"/>
        </w:rPr>
        <w:t>提出期限及び提出先</w:t>
      </w:r>
    </w:p>
    <w:p w14:paraId="51F4774E" w14:textId="597E3C90" w:rsidR="008841AA" w:rsidRPr="00F43758" w:rsidRDefault="00E7031C" w:rsidP="003E445C">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提出期限</w:t>
      </w:r>
      <w:r w:rsidR="008841AA" w:rsidRPr="00F43758">
        <w:rPr>
          <w:rFonts w:ascii="ＭＳ 明朝" w:eastAsia="ＭＳ 明朝" w:hAnsi="ＭＳ 明朝" w:hint="eastAsia"/>
        </w:rPr>
        <w:t>：</w:t>
      </w:r>
      <w:r w:rsidR="00FF0045" w:rsidRPr="00FF0045">
        <w:rPr>
          <w:rFonts w:ascii="ＭＳ 明朝" w:eastAsia="ＭＳ 明朝" w:hAnsi="ＭＳ 明朝" w:hint="eastAsia"/>
        </w:rPr>
        <w:t>令和８年３月６日（金）</w:t>
      </w:r>
      <w:r w:rsidR="008841AA" w:rsidRPr="00F43758">
        <w:rPr>
          <w:rFonts w:ascii="ＭＳ 明朝" w:eastAsia="ＭＳ 明朝" w:hAnsi="ＭＳ 明朝" w:hint="eastAsia"/>
        </w:rPr>
        <w:t>午後５時</w:t>
      </w:r>
      <w:r w:rsidR="008841AA" w:rsidRPr="00F43758">
        <w:rPr>
          <w:rFonts w:ascii="ＭＳ 明朝" w:eastAsia="ＭＳ 明朝" w:hAnsi="ＭＳ 明朝"/>
        </w:rPr>
        <w:t>厳守</w:t>
      </w:r>
    </w:p>
    <w:p w14:paraId="2A91C926" w14:textId="77777777" w:rsidR="00E7031C" w:rsidRPr="00F43758" w:rsidRDefault="00E7031C" w:rsidP="008841AA">
      <w:pPr>
        <w:ind w:firstLineChars="450" w:firstLine="945"/>
        <w:rPr>
          <w:rFonts w:ascii="ＭＳ 明朝" w:eastAsia="ＭＳ 明朝" w:hAnsi="ＭＳ 明朝"/>
        </w:rPr>
      </w:pPr>
      <w:r w:rsidRPr="00F43758">
        <w:rPr>
          <w:rFonts w:ascii="ＭＳ 明朝" w:eastAsia="ＭＳ 明朝" w:hAnsi="ＭＳ 明朝"/>
        </w:rPr>
        <w:t>※提出期限後に到着した書類は無効とする。</w:t>
      </w:r>
    </w:p>
    <w:p w14:paraId="35DE7A2B" w14:textId="77777777" w:rsidR="00E7031C" w:rsidRPr="00F43758" w:rsidRDefault="00E7031C" w:rsidP="00C32825">
      <w:pPr>
        <w:ind w:firstLineChars="300" w:firstLine="630"/>
        <w:rPr>
          <w:rFonts w:ascii="ＭＳ 明朝" w:eastAsia="ＭＳ 明朝" w:hAnsi="ＭＳ 明朝"/>
        </w:rPr>
      </w:pPr>
      <w:r w:rsidRPr="00F43758">
        <w:rPr>
          <w:rFonts w:ascii="ＭＳ 明朝" w:eastAsia="ＭＳ 明朝" w:hAnsi="ＭＳ 明朝" w:hint="eastAsia"/>
        </w:rPr>
        <w:t>②</w:t>
      </w:r>
      <w:r w:rsidRPr="00F43758">
        <w:rPr>
          <w:rFonts w:ascii="ＭＳ 明朝" w:eastAsia="ＭＳ 明朝" w:hAnsi="ＭＳ 明朝"/>
        </w:rPr>
        <w:t xml:space="preserve"> 提出方法</w:t>
      </w:r>
    </w:p>
    <w:p w14:paraId="3301826A" w14:textId="77777777" w:rsidR="00E7031C" w:rsidRPr="00F43758" w:rsidRDefault="00E7031C" w:rsidP="00C32825">
      <w:pPr>
        <w:ind w:firstLineChars="450" w:firstLine="945"/>
        <w:rPr>
          <w:rFonts w:ascii="ＭＳ 明朝" w:eastAsia="ＭＳ 明朝" w:hAnsi="ＭＳ 明朝"/>
        </w:rPr>
      </w:pPr>
      <w:r w:rsidRPr="00F43758">
        <w:rPr>
          <w:rFonts w:ascii="ＭＳ 明朝" w:eastAsia="ＭＳ 明朝" w:hAnsi="ＭＳ 明朝" w:hint="eastAsia"/>
        </w:rPr>
        <w:t>持参又は郵送による。</w:t>
      </w:r>
    </w:p>
    <w:p w14:paraId="1A4CB092" w14:textId="77777777" w:rsidR="003E445C" w:rsidRDefault="00E7031C" w:rsidP="003E445C">
      <w:pPr>
        <w:ind w:firstLineChars="550" w:firstLine="1155"/>
        <w:rPr>
          <w:rFonts w:ascii="ＭＳ 明朝" w:eastAsia="ＭＳ 明朝" w:hAnsi="ＭＳ 明朝"/>
        </w:rPr>
      </w:pPr>
      <w:r w:rsidRPr="00F43758">
        <w:rPr>
          <w:rFonts w:ascii="ＭＳ 明朝" w:eastAsia="ＭＳ 明朝" w:hAnsi="ＭＳ 明朝" w:hint="eastAsia"/>
        </w:rPr>
        <w:t>・持参の場合の受付時間は平日の午前９時から正午及び午後１時から午後５時</w:t>
      </w:r>
    </w:p>
    <w:p w14:paraId="5B17F9FE" w14:textId="76769A72" w:rsidR="00E7031C" w:rsidRPr="00F43758" w:rsidRDefault="00E7031C" w:rsidP="003E445C">
      <w:pPr>
        <w:ind w:firstLineChars="550" w:firstLine="1155"/>
        <w:rPr>
          <w:rFonts w:ascii="ＭＳ 明朝" w:eastAsia="ＭＳ 明朝" w:hAnsi="ＭＳ 明朝"/>
        </w:rPr>
      </w:pPr>
      <w:r w:rsidRPr="00F43758">
        <w:rPr>
          <w:rFonts w:ascii="ＭＳ 明朝" w:eastAsia="ＭＳ 明朝" w:hAnsi="ＭＳ 明朝" w:hint="eastAsia"/>
        </w:rPr>
        <w:t>までとする。</w:t>
      </w:r>
      <w:r w:rsidR="00D70282">
        <w:rPr>
          <w:rFonts w:ascii="ＭＳ 明朝" w:eastAsia="ＭＳ 明朝" w:hAnsi="ＭＳ 明朝" w:hint="eastAsia"/>
        </w:rPr>
        <w:t>また、事前に電話連絡をすること。</w:t>
      </w:r>
    </w:p>
    <w:p w14:paraId="41DE65B5" w14:textId="77777777" w:rsidR="00E7031C" w:rsidRPr="00F43758" w:rsidRDefault="00E7031C" w:rsidP="00E7031C">
      <w:pPr>
        <w:rPr>
          <w:rFonts w:ascii="ＭＳ 明朝" w:eastAsia="ＭＳ 明朝" w:hAnsi="ＭＳ 明朝"/>
        </w:rPr>
      </w:pPr>
      <w:r w:rsidRPr="00F43758">
        <w:rPr>
          <w:rFonts w:ascii="ＭＳ 明朝" w:eastAsia="ＭＳ 明朝" w:hAnsi="ＭＳ 明朝"/>
        </w:rPr>
        <w:t xml:space="preserve"> </w:t>
      </w:r>
      <w:r w:rsidR="00C32825" w:rsidRPr="00F43758">
        <w:rPr>
          <w:rFonts w:ascii="ＭＳ 明朝" w:eastAsia="ＭＳ 明朝" w:hAnsi="ＭＳ 明朝"/>
        </w:rPr>
        <w:t xml:space="preserve">          </w:t>
      </w:r>
      <w:r w:rsidRPr="00F43758">
        <w:rPr>
          <w:rFonts w:ascii="ＭＳ 明朝" w:eastAsia="ＭＳ 明朝" w:hAnsi="ＭＳ 明朝"/>
        </w:rPr>
        <w:t xml:space="preserve">・郵送の場合は、配達証明書付き書留により提出期限までに必着のこと。 </w:t>
      </w:r>
    </w:p>
    <w:p w14:paraId="0BF0A1D4" w14:textId="77777777" w:rsidR="00E7031C" w:rsidRPr="00F43758" w:rsidRDefault="00E7031C" w:rsidP="00C32825">
      <w:pPr>
        <w:ind w:firstLineChars="550" w:firstLine="1155"/>
        <w:rPr>
          <w:rFonts w:ascii="ＭＳ 明朝" w:eastAsia="ＭＳ 明朝" w:hAnsi="ＭＳ 明朝"/>
        </w:rPr>
      </w:pPr>
      <w:r w:rsidRPr="00F43758">
        <w:rPr>
          <w:rFonts w:ascii="ＭＳ 明朝" w:eastAsia="ＭＳ 明朝" w:hAnsi="ＭＳ 明朝" w:hint="eastAsia"/>
        </w:rPr>
        <w:lastRenderedPageBreak/>
        <w:t>・提出先は、「１１</w:t>
      </w:r>
      <w:r w:rsidRPr="00F43758">
        <w:rPr>
          <w:rFonts w:ascii="ＭＳ 明朝" w:eastAsia="ＭＳ 明朝" w:hAnsi="ＭＳ 明朝"/>
        </w:rPr>
        <w:t xml:space="preserve"> 担当所管」まで。</w:t>
      </w:r>
    </w:p>
    <w:p w14:paraId="297D0A06" w14:textId="77777777" w:rsidR="00C32825" w:rsidRPr="00F43758" w:rsidRDefault="00C32825" w:rsidP="00C32825">
      <w:pPr>
        <w:rPr>
          <w:rFonts w:ascii="ＭＳ 明朝" w:eastAsia="ＭＳ 明朝" w:hAnsi="ＭＳ 明朝"/>
        </w:rPr>
      </w:pPr>
    </w:p>
    <w:p w14:paraId="3CF65103" w14:textId="77777777" w:rsidR="00C32825" w:rsidRPr="00F43758" w:rsidRDefault="00C32825" w:rsidP="00C32825">
      <w:pPr>
        <w:rPr>
          <w:rFonts w:ascii="ＭＳ 明朝" w:eastAsia="ＭＳ 明朝" w:hAnsi="ＭＳ 明朝"/>
        </w:rPr>
      </w:pPr>
      <w:r w:rsidRPr="00F43758">
        <w:rPr>
          <w:rFonts w:ascii="ＭＳ 明朝" w:eastAsia="ＭＳ 明朝" w:hAnsi="ＭＳ 明朝" w:hint="eastAsia"/>
        </w:rPr>
        <w:t>６</w:t>
      </w:r>
      <w:r w:rsidRPr="00F43758">
        <w:rPr>
          <w:rFonts w:ascii="ＭＳ 明朝" w:eastAsia="ＭＳ 明朝" w:hAnsi="ＭＳ 明朝"/>
        </w:rPr>
        <w:t xml:space="preserve"> 提出書類 </w:t>
      </w:r>
    </w:p>
    <w:p w14:paraId="508EA8D8" w14:textId="77777777" w:rsidR="00C32825" w:rsidRPr="00F43758" w:rsidRDefault="00C32825" w:rsidP="00C32825">
      <w:pPr>
        <w:ind w:firstLineChars="100" w:firstLine="210"/>
        <w:rPr>
          <w:rFonts w:ascii="ＭＳ 明朝" w:eastAsia="ＭＳ 明朝" w:hAnsi="ＭＳ 明朝"/>
        </w:rPr>
      </w:pPr>
      <w:r w:rsidRPr="00F43758">
        <w:rPr>
          <w:rFonts w:ascii="ＭＳ 明朝" w:eastAsia="ＭＳ 明朝" w:hAnsi="ＭＳ 明朝" w:hint="eastAsia"/>
        </w:rPr>
        <w:t>（１）参加表明書【様式１】･･･１部</w:t>
      </w:r>
    </w:p>
    <w:p w14:paraId="0BF04E9F" w14:textId="3383C154" w:rsidR="00C32825" w:rsidRPr="00F43758" w:rsidRDefault="00525B54" w:rsidP="0062411B">
      <w:pPr>
        <w:ind w:firstLineChars="100" w:firstLine="210"/>
        <w:rPr>
          <w:rFonts w:ascii="ＭＳ 明朝" w:eastAsia="ＭＳ 明朝" w:hAnsi="ＭＳ 明朝"/>
        </w:rPr>
      </w:pPr>
      <w:r w:rsidRPr="00F43758">
        <w:rPr>
          <w:rFonts w:ascii="ＭＳ 明朝" w:eastAsia="ＭＳ 明朝" w:hAnsi="ＭＳ 明朝" w:hint="eastAsia"/>
        </w:rPr>
        <w:t>（２）作業スケジュール</w:t>
      </w:r>
      <w:r w:rsidR="00F77F7B" w:rsidRPr="00F43758">
        <w:rPr>
          <w:rFonts w:ascii="ＭＳ 明朝" w:eastAsia="ＭＳ 明朝" w:hAnsi="ＭＳ 明朝" w:hint="eastAsia"/>
        </w:rPr>
        <w:t>【様式２】･･･</w:t>
      </w:r>
      <w:r w:rsidR="00D70282">
        <w:rPr>
          <w:rFonts w:ascii="ＭＳ 明朝" w:eastAsia="ＭＳ 明朝" w:hAnsi="ＭＳ 明朝" w:hint="eastAsia"/>
        </w:rPr>
        <w:t>正本１部　副本６部</w:t>
      </w:r>
    </w:p>
    <w:p w14:paraId="1D04EFAC" w14:textId="609C73CD" w:rsidR="00C32825" w:rsidRPr="00F43758" w:rsidRDefault="00F77F7B" w:rsidP="00C32825">
      <w:pPr>
        <w:ind w:firstLineChars="100" w:firstLine="210"/>
        <w:rPr>
          <w:rFonts w:ascii="ＭＳ 明朝" w:eastAsia="ＭＳ 明朝" w:hAnsi="ＭＳ 明朝"/>
        </w:rPr>
      </w:pPr>
      <w:r w:rsidRPr="00F43758">
        <w:rPr>
          <w:rFonts w:ascii="ＭＳ 明朝" w:eastAsia="ＭＳ 明朝" w:hAnsi="ＭＳ 明朝" w:hint="eastAsia"/>
        </w:rPr>
        <w:t>（３）企画提案書･･･</w:t>
      </w:r>
      <w:r w:rsidR="00D70282">
        <w:rPr>
          <w:rFonts w:ascii="ＭＳ 明朝" w:eastAsia="ＭＳ 明朝" w:hAnsi="ＭＳ 明朝" w:hint="eastAsia"/>
        </w:rPr>
        <w:t>正本１部</w:t>
      </w:r>
      <w:r w:rsidR="00D70282">
        <w:rPr>
          <w:rFonts w:ascii="ＭＳ 明朝" w:eastAsia="ＭＳ 明朝" w:hAnsi="ＭＳ 明朝" w:hint="eastAsia"/>
        </w:rPr>
        <w:t xml:space="preserve">　</w:t>
      </w:r>
      <w:r w:rsidR="00D70282">
        <w:rPr>
          <w:rFonts w:ascii="ＭＳ 明朝" w:eastAsia="ＭＳ 明朝" w:hAnsi="ＭＳ 明朝" w:hint="eastAsia"/>
        </w:rPr>
        <w:t>副本６部</w:t>
      </w:r>
    </w:p>
    <w:p w14:paraId="616B5F04" w14:textId="77777777" w:rsidR="00EC3CD3" w:rsidRPr="00F43758" w:rsidRDefault="00EC3CD3" w:rsidP="00C32825">
      <w:pPr>
        <w:ind w:firstLineChars="100" w:firstLine="210"/>
        <w:rPr>
          <w:rFonts w:ascii="ＭＳ 明朝" w:eastAsia="ＭＳ 明朝" w:hAnsi="ＭＳ 明朝"/>
        </w:rPr>
      </w:pPr>
      <w:r w:rsidRPr="00F43758">
        <w:rPr>
          <w:rFonts w:ascii="ＭＳ 明朝" w:eastAsia="ＭＳ 明朝" w:hAnsi="ＭＳ 明朝" w:hint="eastAsia"/>
        </w:rPr>
        <w:t xml:space="preserve">　　　</w:t>
      </w:r>
      <w:r w:rsidR="008D4D98" w:rsidRPr="00F43758">
        <w:rPr>
          <w:rFonts w:ascii="ＭＳ 明朝" w:eastAsia="ＭＳ 明朝" w:hAnsi="ＭＳ 明朝" w:hint="eastAsia"/>
        </w:rPr>
        <w:t xml:space="preserve">　</w:t>
      </w:r>
      <w:r w:rsidRPr="00F43758">
        <w:rPr>
          <w:rFonts w:ascii="ＭＳ 明朝" w:eastAsia="ＭＳ 明朝" w:hAnsi="ＭＳ 明朝" w:hint="eastAsia"/>
        </w:rPr>
        <w:t>提案内容には以下の項目は必ず盛り込むこと。</w:t>
      </w:r>
    </w:p>
    <w:p w14:paraId="6F290BDE" w14:textId="77777777" w:rsidR="00EC3CD3" w:rsidRPr="00F43758" w:rsidRDefault="00EC3CD3" w:rsidP="00C32825">
      <w:pPr>
        <w:ind w:firstLineChars="100" w:firstLine="210"/>
        <w:rPr>
          <w:rFonts w:ascii="ＭＳ 明朝" w:eastAsia="ＭＳ 明朝" w:hAnsi="ＭＳ 明朝"/>
        </w:rPr>
      </w:pPr>
      <w:r w:rsidRPr="00F43758">
        <w:rPr>
          <w:rFonts w:ascii="ＭＳ 明朝" w:eastAsia="ＭＳ 明朝" w:hAnsi="ＭＳ 明朝" w:hint="eastAsia"/>
        </w:rPr>
        <w:t xml:space="preserve">　　　</w:t>
      </w:r>
      <w:r w:rsidR="008D4D98" w:rsidRPr="00F43758">
        <w:rPr>
          <w:rFonts w:ascii="ＭＳ 明朝" w:eastAsia="ＭＳ 明朝" w:hAnsi="ＭＳ 明朝" w:hint="eastAsia"/>
        </w:rPr>
        <w:t xml:space="preserve">　</w:t>
      </w:r>
      <w:r w:rsidRPr="00F43758">
        <w:rPr>
          <w:rFonts w:ascii="ＭＳ 明朝" w:eastAsia="ＭＳ 明朝" w:hAnsi="ＭＳ 明朝" w:hint="eastAsia"/>
        </w:rPr>
        <w:t>・本業務にかかる人員体制について</w:t>
      </w:r>
    </w:p>
    <w:p w14:paraId="14B947AD" w14:textId="77777777" w:rsidR="00EC3CD3" w:rsidRPr="00F43758" w:rsidRDefault="00EC3CD3" w:rsidP="008D4D98">
      <w:pPr>
        <w:ind w:firstLineChars="500" w:firstLine="1050"/>
        <w:rPr>
          <w:rFonts w:ascii="ＭＳ 明朝" w:eastAsia="ＭＳ 明朝" w:hAnsi="ＭＳ 明朝"/>
        </w:rPr>
      </w:pPr>
      <w:r w:rsidRPr="00F43758">
        <w:rPr>
          <w:rFonts w:ascii="ＭＳ 明朝" w:eastAsia="ＭＳ 明朝" w:hAnsi="ＭＳ 明朝" w:hint="eastAsia"/>
        </w:rPr>
        <w:t>・業務計画の作成について</w:t>
      </w:r>
    </w:p>
    <w:p w14:paraId="22FF6D6C" w14:textId="77777777" w:rsidR="00EC3CD3" w:rsidRDefault="00EC3CD3" w:rsidP="00C32825">
      <w:pPr>
        <w:ind w:firstLineChars="100" w:firstLine="210"/>
        <w:rPr>
          <w:rFonts w:ascii="ＭＳ 明朝" w:eastAsia="ＭＳ 明朝" w:hAnsi="ＭＳ 明朝"/>
        </w:rPr>
      </w:pPr>
      <w:r w:rsidRPr="00F43758">
        <w:rPr>
          <w:rFonts w:ascii="ＭＳ 明朝" w:eastAsia="ＭＳ 明朝" w:hAnsi="ＭＳ 明朝" w:hint="eastAsia"/>
        </w:rPr>
        <w:t xml:space="preserve">　　　</w:t>
      </w:r>
      <w:r w:rsidR="008D4D98" w:rsidRPr="00F43758">
        <w:rPr>
          <w:rFonts w:ascii="ＭＳ 明朝" w:eastAsia="ＭＳ 明朝" w:hAnsi="ＭＳ 明朝" w:hint="eastAsia"/>
        </w:rPr>
        <w:t xml:space="preserve">　</w:t>
      </w:r>
      <w:r w:rsidRPr="00F43758">
        <w:rPr>
          <w:rFonts w:ascii="ＭＳ 明朝" w:eastAsia="ＭＳ 明朝" w:hAnsi="ＭＳ 明朝" w:hint="eastAsia"/>
        </w:rPr>
        <w:t>・基礎資料の収集について</w:t>
      </w:r>
    </w:p>
    <w:p w14:paraId="0189C5CC" w14:textId="65BB713B" w:rsidR="004652FD" w:rsidRPr="004652FD" w:rsidRDefault="004652FD" w:rsidP="004652FD">
      <w:pPr>
        <w:ind w:rightChars="-203" w:right="-426" w:firstLineChars="100" w:firstLine="210"/>
        <w:rPr>
          <w:rFonts w:ascii="ＭＳ 明朝" w:eastAsia="ＭＳ 明朝" w:hAnsi="ＭＳ 明朝" w:hint="eastAsia"/>
        </w:rPr>
      </w:pPr>
      <w:r>
        <w:rPr>
          <w:rFonts w:ascii="ＭＳ 明朝" w:eastAsia="ＭＳ 明朝" w:hAnsi="ＭＳ 明朝" w:hint="eastAsia"/>
        </w:rPr>
        <w:t xml:space="preserve">　　　　・</w:t>
      </w:r>
      <w:r w:rsidRPr="004652FD">
        <w:rPr>
          <w:rFonts w:ascii="ＭＳ 明朝" w:eastAsia="ＭＳ 明朝" w:hAnsi="ＭＳ 明朝"/>
        </w:rPr>
        <w:t>江東区の地域特性を踏まえ、本業務を実施するにあたり重視する基本的な考え方</w:t>
      </w:r>
    </w:p>
    <w:p w14:paraId="7A3F6DF6" w14:textId="6D1379D4" w:rsidR="00C32825" w:rsidRPr="00F43758" w:rsidRDefault="00A035A7" w:rsidP="00C32825">
      <w:pPr>
        <w:ind w:firstLineChars="100" w:firstLine="210"/>
        <w:rPr>
          <w:rFonts w:ascii="ＭＳ 明朝" w:eastAsia="ＭＳ 明朝" w:hAnsi="ＭＳ 明朝"/>
        </w:rPr>
      </w:pPr>
      <w:r w:rsidRPr="00F43758">
        <w:rPr>
          <w:rFonts w:ascii="ＭＳ 明朝" w:eastAsia="ＭＳ 明朝" w:hAnsi="ＭＳ 明朝" w:hint="eastAsia"/>
        </w:rPr>
        <w:t>（４）会社概要･･･</w:t>
      </w:r>
      <w:r w:rsidR="00D70282">
        <w:rPr>
          <w:rFonts w:ascii="ＭＳ 明朝" w:eastAsia="ＭＳ 明朝" w:hAnsi="ＭＳ 明朝" w:hint="eastAsia"/>
        </w:rPr>
        <w:t>正本１部</w:t>
      </w:r>
      <w:r w:rsidR="00D70282">
        <w:rPr>
          <w:rFonts w:ascii="ＭＳ 明朝" w:eastAsia="ＭＳ 明朝" w:hAnsi="ＭＳ 明朝" w:hint="eastAsia"/>
        </w:rPr>
        <w:t xml:space="preserve">　</w:t>
      </w:r>
      <w:r w:rsidR="00D70282">
        <w:rPr>
          <w:rFonts w:ascii="ＭＳ 明朝" w:eastAsia="ＭＳ 明朝" w:hAnsi="ＭＳ 明朝" w:hint="eastAsia"/>
        </w:rPr>
        <w:t>副本６部</w:t>
      </w:r>
    </w:p>
    <w:p w14:paraId="6E6A6183" w14:textId="77777777" w:rsidR="00C32825" w:rsidRPr="00F43758" w:rsidRDefault="00C32825" w:rsidP="00C32825">
      <w:pPr>
        <w:ind w:firstLineChars="100" w:firstLine="210"/>
        <w:rPr>
          <w:rFonts w:ascii="ＭＳ 明朝" w:eastAsia="ＭＳ 明朝" w:hAnsi="ＭＳ 明朝"/>
        </w:rPr>
      </w:pPr>
      <w:r w:rsidRPr="00F43758">
        <w:rPr>
          <w:rFonts w:ascii="ＭＳ 明朝" w:eastAsia="ＭＳ 明朝" w:hAnsi="ＭＳ 明朝" w:hint="eastAsia"/>
        </w:rPr>
        <w:t>（５）見積書･･･正本１部</w:t>
      </w:r>
    </w:p>
    <w:p w14:paraId="022BD535" w14:textId="59730D7D" w:rsidR="009338BB" w:rsidRPr="00F43758" w:rsidRDefault="009338BB" w:rsidP="00C32825">
      <w:pPr>
        <w:ind w:firstLineChars="100" w:firstLine="210"/>
        <w:rPr>
          <w:rFonts w:ascii="ＭＳ 明朝" w:eastAsia="ＭＳ 明朝" w:hAnsi="ＭＳ 明朝"/>
        </w:rPr>
      </w:pPr>
      <w:r w:rsidRPr="00F43758">
        <w:rPr>
          <w:rFonts w:ascii="ＭＳ 明朝" w:eastAsia="ＭＳ 明朝" w:hAnsi="ＭＳ 明朝" w:hint="eastAsia"/>
        </w:rPr>
        <w:t>（６）</w:t>
      </w:r>
      <w:r w:rsidR="005F555D" w:rsidRPr="00F43758">
        <w:rPr>
          <w:rFonts w:ascii="ＭＳ 明朝" w:eastAsia="ＭＳ 明朝" w:hAnsi="ＭＳ 明朝" w:hint="eastAsia"/>
        </w:rPr>
        <w:t>参加資格要件とする</w:t>
      </w:r>
      <w:r w:rsidRPr="00F43758">
        <w:rPr>
          <w:rFonts w:ascii="ＭＳ 明朝" w:eastAsia="ＭＳ 明朝" w:hAnsi="ＭＳ 明朝" w:hint="eastAsia"/>
        </w:rPr>
        <w:t>受注実績一覧</w:t>
      </w:r>
      <w:r w:rsidRPr="00F43758">
        <w:rPr>
          <w:rFonts w:ascii="ＭＳ 明朝" w:eastAsia="ＭＳ 明朝" w:hAnsi="ＭＳ 明朝"/>
        </w:rPr>
        <w:t>･･･</w:t>
      </w:r>
      <w:r w:rsidR="0062411B">
        <w:rPr>
          <w:rFonts w:ascii="ＭＳ 明朝" w:eastAsia="ＭＳ 明朝" w:hAnsi="ＭＳ 明朝" w:hint="eastAsia"/>
        </w:rPr>
        <w:t>１</w:t>
      </w:r>
      <w:r w:rsidRPr="00F43758">
        <w:rPr>
          <w:rFonts w:ascii="ＭＳ 明朝" w:eastAsia="ＭＳ 明朝" w:hAnsi="ＭＳ 明朝"/>
        </w:rPr>
        <w:t>部</w:t>
      </w:r>
    </w:p>
    <w:p w14:paraId="669EF40B" w14:textId="228054CD" w:rsidR="00C32825" w:rsidRPr="00F43758" w:rsidRDefault="009338BB" w:rsidP="00C32825">
      <w:pPr>
        <w:ind w:leftChars="100" w:left="840" w:hangingChars="300" w:hanging="630"/>
        <w:rPr>
          <w:rFonts w:ascii="ＭＳ 明朝" w:eastAsia="ＭＳ 明朝" w:hAnsi="ＭＳ 明朝"/>
        </w:rPr>
      </w:pPr>
      <w:r w:rsidRPr="00F43758">
        <w:rPr>
          <w:rFonts w:ascii="ＭＳ 明朝" w:eastAsia="ＭＳ 明朝" w:hAnsi="ＭＳ 明朝" w:hint="eastAsia"/>
        </w:rPr>
        <w:t>（７</w:t>
      </w:r>
      <w:r w:rsidR="00C32825" w:rsidRPr="00F43758">
        <w:rPr>
          <w:rFonts w:ascii="ＭＳ 明朝" w:eastAsia="ＭＳ 明朝" w:hAnsi="ＭＳ 明朝" w:hint="eastAsia"/>
        </w:rPr>
        <w:t>）</w:t>
      </w:r>
      <w:r w:rsidRPr="00F43758">
        <w:rPr>
          <w:rFonts w:ascii="ＭＳ 明朝" w:eastAsia="ＭＳ 明朝" w:hAnsi="ＭＳ 明朝" w:hint="eastAsia"/>
        </w:rPr>
        <w:t>参加資格要件とする</w:t>
      </w:r>
      <w:r w:rsidR="00C32825" w:rsidRPr="00F43758">
        <w:rPr>
          <w:rFonts w:ascii="ＭＳ 明朝" w:eastAsia="ＭＳ 明朝" w:hAnsi="ＭＳ 明朝" w:hint="eastAsia"/>
        </w:rPr>
        <w:t>受注実績が</w:t>
      </w:r>
      <w:r w:rsidR="00D70282">
        <w:rPr>
          <w:rFonts w:ascii="ＭＳ 明朝" w:eastAsia="ＭＳ 明朝" w:hAnsi="ＭＳ 明朝" w:hint="eastAsia"/>
        </w:rPr>
        <w:t>証明</w:t>
      </w:r>
      <w:r w:rsidR="00C32825" w:rsidRPr="00F43758">
        <w:rPr>
          <w:rFonts w:ascii="ＭＳ 明朝" w:eastAsia="ＭＳ 明朝" w:hAnsi="ＭＳ 明朝" w:hint="eastAsia"/>
        </w:rPr>
        <w:t>できる書類</w:t>
      </w:r>
      <w:r w:rsidRPr="00F43758">
        <w:rPr>
          <w:rFonts w:ascii="ＭＳ 明朝" w:eastAsia="ＭＳ 明朝" w:hAnsi="ＭＳ 明朝"/>
        </w:rPr>
        <w:t>･･･</w:t>
      </w:r>
      <w:r w:rsidRPr="00F43758">
        <w:rPr>
          <w:rFonts w:ascii="ＭＳ 明朝" w:eastAsia="ＭＳ 明朝" w:hAnsi="ＭＳ 明朝" w:hint="eastAsia"/>
        </w:rPr>
        <w:t>１</w:t>
      </w:r>
      <w:r w:rsidR="00C32825" w:rsidRPr="00F43758">
        <w:rPr>
          <w:rFonts w:ascii="ＭＳ 明朝" w:eastAsia="ＭＳ 明朝" w:hAnsi="ＭＳ 明朝"/>
        </w:rPr>
        <w:t>部</w:t>
      </w:r>
    </w:p>
    <w:p w14:paraId="7B054720" w14:textId="77777777" w:rsidR="00C32825" w:rsidRPr="00F43758" w:rsidRDefault="00C32825" w:rsidP="00C32825">
      <w:pPr>
        <w:ind w:firstLineChars="100" w:firstLine="210"/>
        <w:rPr>
          <w:rFonts w:ascii="ＭＳ 明朝" w:eastAsia="ＭＳ 明朝" w:hAnsi="ＭＳ 明朝"/>
        </w:rPr>
      </w:pPr>
      <w:r w:rsidRPr="00F43758">
        <w:rPr>
          <w:rFonts w:ascii="ＭＳ 明朝" w:eastAsia="ＭＳ 明朝" w:hAnsi="ＭＳ 明朝" w:hint="eastAsia"/>
        </w:rPr>
        <w:t>【書類作成時の留意事項】</w:t>
      </w:r>
    </w:p>
    <w:p w14:paraId="14869482" w14:textId="77777777" w:rsidR="00C32825" w:rsidRPr="00F43758" w:rsidRDefault="00C32825" w:rsidP="00C32825">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Pr="00F43758">
        <w:rPr>
          <w:rFonts w:ascii="ＭＳ 明朝" w:eastAsia="ＭＳ 明朝" w:hAnsi="ＭＳ 明朝"/>
        </w:rPr>
        <w:t>・（１）、（２）は指定の様式を使用し、Ａ４サイズ１ページで作成すること。</w:t>
      </w:r>
    </w:p>
    <w:p w14:paraId="0C296D4B" w14:textId="77777777" w:rsidR="0062411B" w:rsidRDefault="00C32825" w:rsidP="0062411B">
      <w:pPr>
        <w:ind w:leftChars="100" w:left="525" w:hangingChars="150" w:hanging="315"/>
        <w:rPr>
          <w:rFonts w:ascii="ＭＳ 明朝" w:eastAsia="ＭＳ 明朝" w:hAnsi="ＭＳ 明朝"/>
        </w:rPr>
      </w:pPr>
      <w:r w:rsidRPr="00F43758">
        <w:rPr>
          <w:rFonts w:ascii="ＭＳ 明朝" w:eastAsia="ＭＳ 明朝" w:hAnsi="ＭＳ 明朝"/>
        </w:rPr>
        <w:t xml:space="preserve"> </w:t>
      </w:r>
      <w:r w:rsidR="0062411B" w:rsidRPr="00F43758">
        <w:rPr>
          <w:rFonts w:ascii="ＭＳ 明朝" w:eastAsia="ＭＳ 明朝" w:hAnsi="ＭＳ 明朝"/>
        </w:rPr>
        <w:t>・（３）は、Ａ４サイズ（縦）任意様式</w:t>
      </w:r>
      <w:r w:rsidR="0062411B">
        <w:rPr>
          <w:rFonts w:ascii="ＭＳ 明朝" w:eastAsia="ＭＳ 明朝" w:hAnsi="ＭＳ 明朝" w:hint="eastAsia"/>
        </w:rPr>
        <w:t>３０</w:t>
      </w:r>
      <w:r w:rsidR="0062411B" w:rsidRPr="00F43758">
        <w:rPr>
          <w:rFonts w:ascii="ＭＳ 明朝" w:eastAsia="ＭＳ 明朝" w:hAnsi="ＭＳ 明朝"/>
        </w:rPr>
        <w:t>ページ</w:t>
      </w:r>
      <w:r w:rsidR="0062411B">
        <w:rPr>
          <w:rFonts w:ascii="ＭＳ 明朝" w:eastAsia="ＭＳ 明朝" w:hAnsi="ＭＳ 明朝" w:hint="eastAsia"/>
        </w:rPr>
        <w:t>以内</w:t>
      </w:r>
      <w:r w:rsidR="0062411B" w:rsidRPr="00F43758">
        <w:rPr>
          <w:rFonts w:ascii="ＭＳ 明朝" w:eastAsia="ＭＳ 明朝" w:hAnsi="ＭＳ 明朝" w:hint="eastAsia"/>
        </w:rPr>
        <w:t>で作成すること。</w:t>
      </w:r>
    </w:p>
    <w:p w14:paraId="2280AAB8" w14:textId="5FBAA83D" w:rsidR="004E1882" w:rsidRPr="00F43758" w:rsidRDefault="004E1882" w:rsidP="00D70282">
      <w:pPr>
        <w:ind w:leftChars="135" w:left="564" w:hangingChars="134" w:hanging="281"/>
        <w:rPr>
          <w:rFonts w:ascii="ＭＳ 明朝" w:eastAsia="ＭＳ 明朝" w:hAnsi="ＭＳ 明朝"/>
        </w:rPr>
      </w:pPr>
      <w:r w:rsidRPr="00F43758">
        <w:rPr>
          <w:rFonts w:ascii="ＭＳ 明朝" w:eastAsia="ＭＳ 明朝" w:hAnsi="ＭＳ 明朝" w:hint="eastAsia"/>
        </w:rPr>
        <w:t>・（６）は、</w:t>
      </w:r>
      <w:r w:rsidRPr="00F43758">
        <w:rPr>
          <w:rFonts w:ascii="ＭＳ 明朝" w:eastAsia="ＭＳ 明朝" w:hAnsi="ＭＳ 明朝"/>
        </w:rPr>
        <w:t>Ａ４サイズ（縦）任意様式</w:t>
      </w:r>
      <w:r w:rsidRPr="00F43758">
        <w:rPr>
          <w:rFonts w:ascii="ＭＳ 明朝" w:eastAsia="ＭＳ 明朝" w:hAnsi="ＭＳ 明朝" w:hint="eastAsia"/>
        </w:rPr>
        <w:t>、１ページで作成し、</w:t>
      </w:r>
      <w:r w:rsidR="00D70282">
        <w:rPr>
          <w:rFonts w:ascii="ＭＳ 明朝" w:eastAsia="ＭＳ 明朝" w:hAnsi="ＭＳ 明朝" w:hint="eastAsia"/>
        </w:rPr>
        <w:t>発注元</w:t>
      </w:r>
      <w:r w:rsidRPr="00F43758">
        <w:rPr>
          <w:rFonts w:ascii="ＭＳ 明朝" w:eastAsia="ＭＳ 明朝" w:hAnsi="ＭＳ 明朝" w:hint="eastAsia"/>
        </w:rPr>
        <w:t>の</w:t>
      </w:r>
      <w:r w:rsidR="009338BB" w:rsidRPr="00F43758">
        <w:rPr>
          <w:rFonts w:ascii="ＭＳ 明朝" w:eastAsia="ＭＳ 明朝" w:hAnsi="ＭＳ 明朝" w:hint="eastAsia"/>
        </w:rPr>
        <w:t>団体</w:t>
      </w:r>
      <w:r w:rsidRPr="00F43758">
        <w:rPr>
          <w:rFonts w:ascii="ＭＳ 明朝" w:eastAsia="ＭＳ 明朝" w:hAnsi="ＭＳ 明朝" w:hint="eastAsia"/>
        </w:rPr>
        <w:t>名、</w:t>
      </w:r>
      <w:r w:rsidR="005F555D" w:rsidRPr="00F43758">
        <w:rPr>
          <w:rFonts w:ascii="ＭＳ 明朝" w:eastAsia="ＭＳ 明朝" w:hAnsi="ＭＳ 明朝" w:hint="eastAsia"/>
        </w:rPr>
        <w:t>件名、受注期間、受注金額</w:t>
      </w:r>
      <w:r w:rsidR="00D70282">
        <w:rPr>
          <w:rFonts w:ascii="ＭＳ 明朝" w:eastAsia="ＭＳ 明朝" w:hAnsi="ＭＳ 明朝" w:hint="eastAsia"/>
        </w:rPr>
        <w:t>、業務概要</w:t>
      </w:r>
      <w:r w:rsidRPr="00F43758">
        <w:rPr>
          <w:rFonts w:ascii="ＭＳ 明朝" w:eastAsia="ＭＳ 明朝" w:hAnsi="ＭＳ 明朝" w:hint="eastAsia"/>
        </w:rPr>
        <w:t>をわかりやすく明記すること。</w:t>
      </w:r>
    </w:p>
    <w:p w14:paraId="3D221775" w14:textId="773A5A20" w:rsidR="009338BB" w:rsidRPr="00F43758" w:rsidRDefault="009338BB" w:rsidP="009338BB">
      <w:pPr>
        <w:ind w:leftChars="150" w:left="525" w:hangingChars="100" w:hanging="210"/>
        <w:rPr>
          <w:rFonts w:ascii="ＭＳ 明朝" w:eastAsia="ＭＳ 明朝" w:hAnsi="ＭＳ 明朝"/>
        </w:rPr>
      </w:pPr>
      <w:r w:rsidRPr="00F43758">
        <w:rPr>
          <w:rFonts w:ascii="ＭＳ 明朝" w:eastAsia="ＭＳ 明朝" w:hAnsi="ＭＳ 明朝" w:hint="eastAsia"/>
        </w:rPr>
        <w:t>・（７）は、</w:t>
      </w:r>
      <w:r w:rsidR="005F555D" w:rsidRPr="00F43758">
        <w:rPr>
          <w:rFonts w:ascii="ＭＳ 明朝" w:eastAsia="ＭＳ 明朝" w:hAnsi="ＭＳ 明朝" w:hint="eastAsia"/>
        </w:rPr>
        <w:t>（６）の一覧に記載の</w:t>
      </w:r>
      <w:r w:rsidR="006C590F" w:rsidRPr="002F2350">
        <w:rPr>
          <w:rFonts w:ascii="ＭＳ 明朝" w:eastAsia="ＭＳ 明朝" w:hAnsi="ＭＳ 明朝" w:hint="eastAsia"/>
        </w:rPr>
        <w:t>過去</w:t>
      </w:r>
      <w:r w:rsidR="00D70282">
        <w:rPr>
          <w:rFonts w:ascii="ＭＳ 明朝" w:eastAsia="ＭＳ 明朝" w:hAnsi="ＭＳ 明朝" w:hint="eastAsia"/>
        </w:rPr>
        <w:t>１０</w:t>
      </w:r>
      <w:r w:rsidR="006C590F" w:rsidRPr="002F2350">
        <w:rPr>
          <w:rFonts w:ascii="ＭＳ 明朝" w:eastAsia="ＭＳ 明朝" w:hAnsi="ＭＳ 明朝" w:hint="eastAsia"/>
        </w:rPr>
        <w:t>年間（</w:t>
      </w:r>
      <w:r w:rsidR="006C590F">
        <w:rPr>
          <w:rFonts w:ascii="ＭＳ 明朝" w:eastAsia="ＭＳ 明朝" w:hAnsi="ＭＳ 明朝" w:hint="eastAsia"/>
        </w:rPr>
        <w:t>令和２</w:t>
      </w:r>
      <w:r w:rsidR="006C590F" w:rsidRPr="002F2350">
        <w:rPr>
          <w:rFonts w:ascii="ＭＳ 明朝" w:eastAsia="ＭＳ 明朝" w:hAnsi="ＭＳ 明朝" w:hint="eastAsia"/>
        </w:rPr>
        <w:t>年４月１日以降）に、首都圏（</w:t>
      </w:r>
      <w:r w:rsidR="006C590F">
        <w:rPr>
          <w:rFonts w:ascii="ＭＳ 明朝" w:eastAsia="ＭＳ 明朝" w:hAnsi="ＭＳ 明朝" w:hint="eastAsia"/>
        </w:rPr>
        <w:t>東京都、</w:t>
      </w:r>
      <w:r w:rsidR="006C590F" w:rsidRPr="002F2350">
        <w:rPr>
          <w:rFonts w:ascii="ＭＳ 明朝" w:eastAsia="ＭＳ 明朝" w:hAnsi="ＭＳ 明朝" w:hint="eastAsia"/>
        </w:rPr>
        <w:t>千葉県、埼玉県、神奈川県）</w:t>
      </w:r>
      <w:r w:rsidR="006C590F">
        <w:rPr>
          <w:rFonts w:ascii="ＭＳ 明朝" w:eastAsia="ＭＳ 明朝" w:hAnsi="ＭＳ 明朝" w:hint="eastAsia"/>
        </w:rPr>
        <w:t>における概ね２０万人以上の人口を有する</w:t>
      </w:r>
      <w:r w:rsidR="006C590F" w:rsidRPr="002F2350">
        <w:rPr>
          <w:rFonts w:ascii="ＭＳ 明朝" w:eastAsia="ＭＳ 明朝" w:hAnsi="ＭＳ 明朝" w:hint="eastAsia"/>
        </w:rPr>
        <w:t>自治体において、</w:t>
      </w:r>
      <w:r w:rsidR="006C590F">
        <w:rPr>
          <w:rFonts w:ascii="ＭＳ 明朝" w:eastAsia="ＭＳ 明朝" w:hAnsi="ＭＳ 明朝" w:hint="eastAsia"/>
        </w:rPr>
        <w:t>災害時のトイレ</w:t>
      </w:r>
      <w:r w:rsidR="006C590F" w:rsidRPr="002F2350">
        <w:rPr>
          <w:rFonts w:ascii="ＭＳ 明朝" w:eastAsia="ＭＳ 明朝" w:hAnsi="ＭＳ 明朝" w:hint="eastAsia"/>
        </w:rPr>
        <w:t>に関する支援業務の受注</w:t>
      </w:r>
      <w:r w:rsidRPr="00F43758">
        <w:rPr>
          <w:rFonts w:ascii="ＭＳ 明朝" w:eastAsia="ＭＳ 明朝" w:hAnsi="ＭＳ 明朝" w:hint="eastAsia"/>
        </w:rPr>
        <w:t>実績を証明する書類とする。（契約書の表紙の写し等）</w:t>
      </w:r>
    </w:p>
    <w:p w14:paraId="5FEAA956" w14:textId="77777777" w:rsidR="00C32825" w:rsidRPr="00F43758" w:rsidRDefault="00987596" w:rsidP="00EC3CD3">
      <w:pPr>
        <w:ind w:firstLineChars="150" w:firstLine="315"/>
        <w:rPr>
          <w:rFonts w:ascii="ＭＳ 明朝" w:eastAsia="ＭＳ 明朝" w:hAnsi="ＭＳ 明朝"/>
        </w:rPr>
      </w:pPr>
      <w:r w:rsidRPr="00F43758">
        <w:rPr>
          <w:rFonts w:ascii="ＭＳ 明朝" w:eastAsia="ＭＳ 明朝" w:hAnsi="ＭＳ 明朝"/>
        </w:rPr>
        <w:t>・提出書類は</w:t>
      </w:r>
      <w:r w:rsidR="00C32825" w:rsidRPr="00F43758">
        <w:rPr>
          <w:rFonts w:ascii="ＭＳ 明朝" w:eastAsia="ＭＳ 明朝" w:hAnsi="ＭＳ 明朝"/>
        </w:rPr>
        <w:t>返却しない。</w:t>
      </w:r>
    </w:p>
    <w:p w14:paraId="486F2D2C" w14:textId="77777777" w:rsidR="00C32825" w:rsidRPr="00F43758" w:rsidRDefault="00C32825" w:rsidP="00AF0959">
      <w:pPr>
        <w:ind w:leftChars="150" w:left="525" w:hangingChars="100" w:hanging="210"/>
        <w:rPr>
          <w:rFonts w:ascii="ＭＳ 明朝" w:eastAsia="ＭＳ 明朝" w:hAnsi="ＭＳ 明朝"/>
        </w:rPr>
      </w:pPr>
      <w:r w:rsidRPr="00F43758">
        <w:rPr>
          <w:rFonts w:ascii="ＭＳ 明朝" w:eastAsia="ＭＳ 明朝" w:hAnsi="ＭＳ 明朝" w:hint="eastAsia"/>
        </w:rPr>
        <w:t>・提出書類は情報開示請求の対象となり（法令で定める非該当事由に該当する項目は除く）、情報開示請求があった場合は、江東区情報公開条例に基づき公開することがある。</w:t>
      </w:r>
    </w:p>
    <w:p w14:paraId="6C24BE28" w14:textId="77777777" w:rsidR="00D205A4" w:rsidRPr="00F43758" w:rsidRDefault="00C32825" w:rsidP="00D205A4">
      <w:pPr>
        <w:ind w:firstLineChars="100" w:firstLine="210"/>
        <w:rPr>
          <w:rFonts w:ascii="ＭＳ 明朝" w:eastAsia="ＭＳ 明朝" w:hAnsi="ＭＳ 明朝"/>
        </w:rPr>
      </w:pPr>
      <w:r w:rsidRPr="00F43758">
        <w:rPr>
          <w:rFonts w:ascii="ＭＳ 明朝" w:eastAsia="ＭＳ 明朝" w:hAnsi="ＭＳ 明朝"/>
        </w:rPr>
        <w:t xml:space="preserve"> ・</w:t>
      </w:r>
      <w:r w:rsidR="005F555D" w:rsidRPr="00F43758">
        <w:rPr>
          <w:rFonts w:ascii="ＭＳ 明朝" w:eastAsia="ＭＳ 明朝" w:hAnsi="ＭＳ 明朝" w:hint="eastAsia"/>
        </w:rPr>
        <w:t>企画</w:t>
      </w:r>
      <w:r w:rsidRPr="00F43758">
        <w:rPr>
          <w:rFonts w:ascii="ＭＳ 明朝" w:eastAsia="ＭＳ 明朝" w:hAnsi="ＭＳ 明朝"/>
        </w:rPr>
        <w:t>提案書の内容で仕様確定とするものではない。</w:t>
      </w:r>
    </w:p>
    <w:p w14:paraId="58A0082E" w14:textId="1B2A8877" w:rsidR="00692C9A" w:rsidRDefault="00D70282" w:rsidP="00692C9A">
      <w:pPr>
        <w:rPr>
          <w:rFonts w:ascii="ＭＳ 明朝" w:eastAsia="ＭＳ 明朝" w:hAnsi="ＭＳ 明朝"/>
        </w:rPr>
      </w:pPr>
      <w:r>
        <w:rPr>
          <w:rFonts w:ascii="ＭＳ 明朝" w:eastAsia="ＭＳ 明朝" w:hAnsi="ＭＳ 明朝" w:hint="eastAsia"/>
        </w:rPr>
        <w:t xml:space="preserve">　 ・副本は社名がわからないようマスキング等の処理を施して提出すること。</w:t>
      </w:r>
    </w:p>
    <w:p w14:paraId="713999EC" w14:textId="77777777" w:rsidR="00D70282" w:rsidRPr="00D70282" w:rsidRDefault="00D70282" w:rsidP="00692C9A">
      <w:pPr>
        <w:rPr>
          <w:rFonts w:ascii="ＭＳ 明朝" w:eastAsia="ＭＳ 明朝" w:hAnsi="ＭＳ 明朝" w:hint="eastAsia"/>
        </w:rPr>
      </w:pPr>
    </w:p>
    <w:p w14:paraId="0E66AC19" w14:textId="77777777" w:rsidR="00692C9A" w:rsidRPr="00F43758" w:rsidRDefault="00692C9A" w:rsidP="00692C9A">
      <w:pPr>
        <w:rPr>
          <w:rFonts w:ascii="ＭＳ 明朝" w:eastAsia="ＭＳ 明朝" w:hAnsi="ＭＳ 明朝"/>
        </w:rPr>
      </w:pPr>
      <w:r w:rsidRPr="00F43758">
        <w:rPr>
          <w:rFonts w:ascii="ＭＳ 明朝" w:eastAsia="ＭＳ 明朝" w:hAnsi="ＭＳ 明朝" w:hint="eastAsia"/>
        </w:rPr>
        <w:t>７</w:t>
      </w:r>
      <w:r w:rsidRPr="00F43758">
        <w:rPr>
          <w:rFonts w:ascii="ＭＳ 明朝" w:eastAsia="ＭＳ 明朝" w:hAnsi="ＭＳ 明朝"/>
        </w:rPr>
        <w:t xml:space="preserve"> 選定方法・評価方法 </w:t>
      </w:r>
    </w:p>
    <w:p w14:paraId="77A4F766" w14:textId="77777777" w:rsidR="00833412" w:rsidRDefault="00833412" w:rsidP="00ED3B26">
      <w:pPr>
        <w:ind w:leftChars="50" w:left="105" w:firstLineChars="100" w:firstLine="210"/>
        <w:rPr>
          <w:rFonts w:ascii="ＭＳ 明朝" w:eastAsia="ＭＳ 明朝" w:hAnsi="ＭＳ 明朝"/>
        </w:rPr>
      </w:pPr>
      <w:r>
        <w:rPr>
          <w:rFonts w:ascii="ＭＳ 明朝" w:eastAsia="ＭＳ 明朝" w:hAnsi="ＭＳ 明朝" w:hint="eastAsia"/>
        </w:rPr>
        <w:t xml:space="preserve"> </w:t>
      </w:r>
      <w:r w:rsidR="00692C9A" w:rsidRPr="00F43758">
        <w:rPr>
          <w:rFonts w:ascii="ＭＳ 明朝" w:eastAsia="ＭＳ 明朝" w:hAnsi="ＭＳ 明朝" w:hint="eastAsia"/>
        </w:rPr>
        <w:t>公募型プロポーザル方式により受託事業者を決定する。各事業者の企画提案の審査は、</w:t>
      </w:r>
    </w:p>
    <w:p w14:paraId="79F0E3AD" w14:textId="1C02C76B" w:rsidR="00833412" w:rsidRDefault="00833412" w:rsidP="00833412">
      <w:pPr>
        <w:ind w:leftChars="50" w:left="105"/>
        <w:rPr>
          <w:rFonts w:ascii="ＭＳ 明朝" w:eastAsia="ＭＳ 明朝" w:hAnsi="ＭＳ 明朝"/>
        </w:rPr>
      </w:pPr>
      <w:r>
        <w:rPr>
          <w:rFonts w:ascii="ＭＳ 明朝" w:eastAsia="ＭＳ 明朝" w:hAnsi="ＭＳ 明朝" w:hint="eastAsia"/>
        </w:rPr>
        <w:t xml:space="preserve"> </w:t>
      </w:r>
      <w:r w:rsidR="003E445C" w:rsidRPr="000C33C8">
        <w:rPr>
          <w:rFonts w:ascii="ＭＳ 明朝" w:eastAsia="ＭＳ 明朝" w:hAnsi="ＭＳ 明朝" w:hint="eastAsia"/>
        </w:rPr>
        <w:t>江東区災害時トイレ確保・管理計画策定業務委託</w:t>
      </w:r>
      <w:r w:rsidR="00740B38">
        <w:rPr>
          <w:rFonts w:ascii="ＭＳ 明朝" w:eastAsia="ＭＳ 明朝" w:hAnsi="ＭＳ 明朝" w:hint="eastAsia"/>
        </w:rPr>
        <w:t>候補</w:t>
      </w:r>
      <w:r w:rsidR="00D70282">
        <w:rPr>
          <w:rFonts w:ascii="ＭＳ 明朝" w:eastAsia="ＭＳ 明朝" w:hAnsi="ＭＳ 明朝" w:hint="eastAsia"/>
        </w:rPr>
        <w:t>事業</w:t>
      </w:r>
      <w:r w:rsidR="00692C9A" w:rsidRPr="00F43758">
        <w:rPr>
          <w:rFonts w:ascii="ＭＳ 明朝" w:eastAsia="ＭＳ 明朝" w:hAnsi="ＭＳ 明朝" w:hint="eastAsia"/>
        </w:rPr>
        <w:t>者選定委員会（以下、「事業者</w:t>
      </w:r>
    </w:p>
    <w:p w14:paraId="13E4F754" w14:textId="295B5BF6" w:rsidR="00692C9A" w:rsidRPr="00F43758" w:rsidRDefault="00833412" w:rsidP="00833412">
      <w:pPr>
        <w:ind w:leftChars="50" w:left="105"/>
        <w:rPr>
          <w:rFonts w:ascii="ＭＳ 明朝" w:eastAsia="ＭＳ 明朝" w:hAnsi="ＭＳ 明朝"/>
        </w:rPr>
      </w:pPr>
      <w:r>
        <w:rPr>
          <w:rFonts w:ascii="ＭＳ 明朝" w:eastAsia="ＭＳ 明朝" w:hAnsi="ＭＳ 明朝" w:hint="eastAsia"/>
        </w:rPr>
        <w:t xml:space="preserve"> </w:t>
      </w:r>
      <w:r w:rsidR="00692C9A" w:rsidRPr="00F43758">
        <w:rPr>
          <w:rFonts w:ascii="ＭＳ 明朝" w:eastAsia="ＭＳ 明朝" w:hAnsi="ＭＳ 明朝" w:hint="eastAsia"/>
        </w:rPr>
        <w:t>選定委員会」という。）において行う。</w:t>
      </w:r>
    </w:p>
    <w:p w14:paraId="51F1067D"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（１）評価基準</w:t>
      </w:r>
    </w:p>
    <w:p w14:paraId="2692D35C" w14:textId="77777777" w:rsidR="00692C9A" w:rsidRPr="00F43758" w:rsidRDefault="00692C9A" w:rsidP="00692C9A">
      <w:pPr>
        <w:ind w:firstLineChars="400" w:firstLine="840"/>
        <w:rPr>
          <w:rFonts w:ascii="ＭＳ 明朝" w:eastAsia="ＭＳ 明朝" w:hAnsi="ＭＳ 明朝"/>
        </w:rPr>
      </w:pPr>
      <w:r w:rsidRPr="00F43758">
        <w:rPr>
          <w:rFonts w:ascii="ＭＳ 明朝" w:eastAsia="ＭＳ 明朝" w:hAnsi="ＭＳ 明朝" w:hint="eastAsia"/>
        </w:rPr>
        <w:t>別紙「評価基準」のとおり</w:t>
      </w:r>
    </w:p>
    <w:p w14:paraId="69C3441D" w14:textId="77777777" w:rsidR="00692C9A" w:rsidRPr="00F43758" w:rsidRDefault="005F555D" w:rsidP="00692C9A">
      <w:pPr>
        <w:ind w:firstLineChars="100" w:firstLine="210"/>
        <w:rPr>
          <w:rFonts w:ascii="ＭＳ 明朝" w:eastAsia="ＭＳ 明朝" w:hAnsi="ＭＳ 明朝"/>
        </w:rPr>
      </w:pPr>
      <w:r w:rsidRPr="00F43758">
        <w:rPr>
          <w:rFonts w:ascii="ＭＳ 明朝" w:eastAsia="ＭＳ 明朝" w:hAnsi="ＭＳ 明朝" w:hint="eastAsia"/>
        </w:rPr>
        <w:t>（２）第１</w:t>
      </w:r>
      <w:r w:rsidR="00692C9A" w:rsidRPr="00F43758">
        <w:rPr>
          <w:rFonts w:ascii="ＭＳ 明朝" w:eastAsia="ＭＳ 明朝" w:hAnsi="ＭＳ 明朝" w:hint="eastAsia"/>
        </w:rPr>
        <w:t>次審査（書類審査）</w:t>
      </w:r>
    </w:p>
    <w:p w14:paraId="0319089F" w14:textId="77777777" w:rsidR="00EB40B0" w:rsidRPr="00F43758" w:rsidRDefault="00692C9A" w:rsidP="00EB40B0">
      <w:pPr>
        <w:ind w:leftChars="400" w:left="840"/>
        <w:rPr>
          <w:rFonts w:ascii="ＭＳ 明朝" w:eastAsia="ＭＳ 明朝" w:hAnsi="ＭＳ 明朝"/>
        </w:rPr>
      </w:pPr>
      <w:r w:rsidRPr="00F43758">
        <w:rPr>
          <w:rFonts w:ascii="ＭＳ 明朝" w:eastAsia="ＭＳ 明朝" w:hAnsi="ＭＳ 明朝" w:hint="eastAsia"/>
        </w:rPr>
        <w:lastRenderedPageBreak/>
        <w:t>提出書類について書類審査を実施し、上位３者程度を第一次審査通過者として選定する。</w:t>
      </w:r>
    </w:p>
    <w:p w14:paraId="726C6771" w14:textId="77777777" w:rsidR="00692C9A" w:rsidRPr="00F43758" w:rsidRDefault="005F555D" w:rsidP="00692C9A">
      <w:pPr>
        <w:ind w:firstLineChars="100" w:firstLine="210"/>
        <w:rPr>
          <w:rFonts w:ascii="ＭＳ 明朝" w:eastAsia="ＭＳ 明朝" w:hAnsi="ＭＳ 明朝"/>
        </w:rPr>
      </w:pPr>
      <w:r w:rsidRPr="00F43758">
        <w:rPr>
          <w:rFonts w:ascii="ＭＳ 明朝" w:eastAsia="ＭＳ 明朝" w:hAnsi="ＭＳ 明朝" w:hint="eastAsia"/>
        </w:rPr>
        <w:t>（３）第２</w:t>
      </w:r>
      <w:r w:rsidR="00692C9A" w:rsidRPr="00F43758">
        <w:rPr>
          <w:rFonts w:ascii="ＭＳ 明朝" w:eastAsia="ＭＳ 明朝" w:hAnsi="ＭＳ 明朝" w:hint="eastAsia"/>
        </w:rPr>
        <w:t>次審査（プレゼンテーション）</w:t>
      </w:r>
    </w:p>
    <w:p w14:paraId="43C95649" w14:textId="2B269FBC" w:rsidR="00692C9A" w:rsidRPr="00F43758" w:rsidRDefault="005F555D" w:rsidP="00692C9A">
      <w:pPr>
        <w:ind w:leftChars="400" w:left="840"/>
        <w:rPr>
          <w:rFonts w:ascii="ＭＳ 明朝" w:eastAsia="ＭＳ 明朝" w:hAnsi="ＭＳ 明朝"/>
        </w:rPr>
      </w:pPr>
      <w:r w:rsidRPr="00F43758">
        <w:rPr>
          <w:rFonts w:ascii="ＭＳ 明朝" w:eastAsia="ＭＳ 明朝" w:hAnsi="ＭＳ 明朝" w:hint="eastAsia"/>
        </w:rPr>
        <w:t>第１</w:t>
      </w:r>
      <w:r w:rsidR="00692C9A" w:rsidRPr="00F43758">
        <w:rPr>
          <w:rFonts w:ascii="ＭＳ 明朝" w:eastAsia="ＭＳ 明朝" w:hAnsi="ＭＳ 明朝" w:hint="eastAsia"/>
        </w:rPr>
        <w:t>次審査通過者について、プレゼンテーション審査を実施する。プレゼンテーションの方法等については、第一次審査通過者に個別に通知する</w:t>
      </w:r>
      <w:r w:rsidR="006C1C7A" w:rsidRPr="00F43758">
        <w:rPr>
          <w:rFonts w:ascii="ＭＳ 明朝" w:eastAsia="ＭＳ 明朝" w:hAnsi="ＭＳ 明朝" w:hint="eastAsia"/>
        </w:rPr>
        <w:t>。</w:t>
      </w:r>
    </w:p>
    <w:p w14:paraId="1DFFFF38"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（４）審査における留意事項</w:t>
      </w:r>
    </w:p>
    <w:p w14:paraId="00EED2E0" w14:textId="77777777" w:rsidR="00692C9A" w:rsidRPr="00F43758" w:rsidRDefault="00692C9A" w:rsidP="00692C9A">
      <w:pPr>
        <w:ind w:firstLineChars="300" w:firstLine="630"/>
        <w:rPr>
          <w:rFonts w:ascii="ＭＳ 明朝" w:eastAsia="ＭＳ 明朝" w:hAnsi="ＭＳ 明朝"/>
        </w:rPr>
      </w:pPr>
      <w:r w:rsidRPr="00F43758">
        <w:rPr>
          <w:rFonts w:ascii="ＭＳ 明朝" w:eastAsia="ＭＳ 明朝" w:hAnsi="ＭＳ 明朝" w:hint="eastAsia"/>
        </w:rPr>
        <w:t>①</w:t>
      </w:r>
      <w:r w:rsidRPr="00F43758">
        <w:rPr>
          <w:rFonts w:ascii="ＭＳ 明朝" w:eastAsia="ＭＳ 明朝" w:hAnsi="ＭＳ 明朝"/>
        </w:rPr>
        <w:t xml:space="preserve"> プレゼンテーションには必ず本業務の担当者が出席し、プレゼンテーション及</w:t>
      </w:r>
    </w:p>
    <w:p w14:paraId="651C9272" w14:textId="77777777" w:rsidR="00692C9A" w:rsidRPr="00F43758" w:rsidRDefault="00692C9A" w:rsidP="00692C9A">
      <w:pPr>
        <w:ind w:firstLineChars="450" w:firstLine="945"/>
        <w:rPr>
          <w:rFonts w:ascii="ＭＳ 明朝" w:eastAsia="ＭＳ 明朝" w:hAnsi="ＭＳ 明朝"/>
        </w:rPr>
      </w:pPr>
      <w:r w:rsidRPr="00F43758">
        <w:rPr>
          <w:rFonts w:ascii="ＭＳ 明朝" w:eastAsia="ＭＳ 明朝" w:hAnsi="ＭＳ 明朝" w:hint="eastAsia"/>
        </w:rPr>
        <w:t>び質疑への回答を行うこと。</w:t>
      </w:r>
    </w:p>
    <w:p w14:paraId="142B0CAA" w14:textId="77777777" w:rsidR="00692C9A" w:rsidRPr="00F43758" w:rsidRDefault="00692C9A" w:rsidP="006C1C7A">
      <w:pPr>
        <w:ind w:firstLineChars="300" w:firstLine="630"/>
        <w:rPr>
          <w:rFonts w:ascii="ＭＳ 明朝" w:eastAsia="ＭＳ 明朝" w:hAnsi="ＭＳ 明朝"/>
        </w:rPr>
      </w:pPr>
      <w:r w:rsidRPr="00F43758">
        <w:rPr>
          <w:rFonts w:ascii="ＭＳ 明朝" w:eastAsia="ＭＳ 明朝" w:hAnsi="ＭＳ 明朝" w:hint="eastAsia"/>
        </w:rPr>
        <w:t>②</w:t>
      </w:r>
      <w:r w:rsidRPr="00F43758">
        <w:rPr>
          <w:rFonts w:ascii="ＭＳ 明朝" w:eastAsia="ＭＳ 明朝" w:hAnsi="ＭＳ 明朝"/>
        </w:rPr>
        <w:t xml:space="preserve"> プレゼンテーションは企画提案書に沿って行うこと。</w:t>
      </w:r>
    </w:p>
    <w:p w14:paraId="52918E41" w14:textId="77777777" w:rsidR="00692C9A" w:rsidRPr="00F43758" w:rsidRDefault="00692C9A" w:rsidP="00692C9A">
      <w:pPr>
        <w:ind w:leftChars="300" w:left="945" w:hangingChars="150" w:hanging="315"/>
        <w:rPr>
          <w:rFonts w:ascii="ＭＳ 明朝" w:eastAsia="ＭＳ 明朝" w:hAnsi="ＭＳ 明朝"/>
        </w:rPr>
      </w:pPr>
      <w:r w:rsidRPr="00F43758">
        <w:rPr>
          <w:rFonts w:ascii="ＭＳ 明朝" w:eastAsia="ＭＳ 明朝" w:hAnsi="ＭＳ 明朝" w:hint="eastAsia"/>
        </w:rPr>
        <w:t>③</w:t>
      </w:r>
      <w:r w:rsidRPr="00F43758">
        <w:rPr>
          <w:rFonts w:ascii="ＭＳ 明朝" w:eastAsia="ＭＳ 明朝" w:hAnsi="ＭＳ 明朝"/>
        </w:rPr>
        <w:t xml:space="preserve"> プレゼンテーションの時間は、１者あたり３０分（説明１５分、質疑応答１５</w:t>
      </w:r>
      <w:r w:rsidRPr="00F43758">
        <w:rPr>
          <w:rFonts w:ascii="ＭＳ 明朝" w:eastAsia="ＭＳ 明朝" w:hAnsi="ＭＳ 明朝" w:hint="eastAsia"/>
        </w:rPr>
        <w:t>分）とする。</w:t>
      </w:r>
    </w:p>
    <w:p w14:paraId="350B2BCE" w14:textId="77777777" w:rsidR="00692C9A" w:rsidRPr="00F43758" w:rsidRDefault="00692C9A" w:rsidP="00692C9A">
      <w:pPr>
        <w:ind w:leftChars="300" w:left="840" w:hangingChars="100" w:hanging="210"/>
        <w:rPr>
          <w:rFonts w:ascii="ＭＳ 明朝" w:eastAsia="ＭＳ 明朝" w:hAnsi="ＭＳ 明朝"/>
        </w:rPr>
      </w:pPr>
      <w:r w:rsidRPr="00F43758">
        <w:rPr>
          <w:rFonts w:ascii="ＭＳ 明朝" w:eastAsia="ＭＳ 明朝" w:hAnsi="ＭＳ 明朝" w:hint="eastAsia"/>
        </w:rPr>
        <w:t>④</w:t>
      </w:r>
      <w:r w:rsidRPr="00F43758">
        <w:rPr>
          <w:rFonts w:ascii="ＭＳ 明朝" w:eastAsia="ＭＳ 明朝" w:hAnsi="ＭＳ 明朝"/>
        </w:rPr>
        <w:t xml:space="preserve"> プレゼンテーションでパソコンを使用する場合は必要な機器を持参すること。</w:t>
      </w:r>
      <w:r w:rsidRPr="00F43758">
        <w:rPr>
          <w:rFonts w:ascii="ＭＳ 明朝" w:eastAsia="ＭＳ 明朝" w:hAnsi="ＭＳ 明朝" w:hint="eastAsia"/>
        </w:rPr>
        <w:t>（電源、プロジェクター、スクリーン</w:t>
      </w:r>
      <w:r w:rsidR="009544E2" w:rsidRPr="00F43758">
        <w:rPr>
          <w:rFonts w:ascii="ＭＳ 明朝" w:eastAsia="ＭＳ 明朝" w:hAnsi="ＭＳ 明朝" w:hint="eastAsia"/>
        </w:rPr>
        <w:t>については区が準備</w:t>
      </w:r>
      <w:r w:rsidRPr="00F43758">
        <w:rPr>
          <w:rFonts w:ascii="ＭＳ 明朝" w:eastAsia="ＭＳ 明朝" w:hAnsi="ＭＳ 明朝" w:hint="eastAsia"/>
        </w:rPr>
        <w:t>する。）</w:t>
      </w:r>
    </w:p>
    <w:p w14:paraId="089C4FA9"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（５）候補者の選定について</w:t>
      </w:r>
    </w:p>
    <w:p w14:paraId="6FA8C75B" w14:textId="77777777" w:rsidR="00692C9A" w:rsidRPr="00F43758" w:rsidRDefault="00692C9A" w:rsidP="00692C9A">
      <w:pPr>
        <w:ind w:leftChars="300" w:left="945" w:hangingChars="150" w:hanging="315"/>
        <w:rPr>
          <w:rFonts w:ascii="ＭＳ 明朝" w:eastAsia="ＭＳ 明朝" w:hAnsi="ＭＳ 明朝"/>
        </w:rPr>
      </w:pPr>
      <w:r w:rsidRPr="00F43758">
        <w:rPr>
          <w:rFonts w:ascii="ＭＳ 明朝" w:eastAsia="ＭＳ 明朝" w:hAnsi="ＭＳ 明朝" w:hint="eastAsia"/>
        </w:rPr>
        <w:t>①</w:t>
      </w:r>
      <w:r w:rsidR="006C1C7A" w:rsidRPr="00F43758">
        <w:rPr>
          <w:rFonts w:ascii="ＭＳ 明朝" w:eastAsia="ＭＳ 明朝" w:hAnsi="ＭＳ 明朝" w:hint="eastAsia"/>
        </w:rPr>
        <w:t xml:space="preserve"> </w:t>
      </w:r>
      <w:r w:rsidR="005F555D" w:rsidRPr="00F43758">
        <w:rPr>
          <w:rFonts w:ascii="ＭＳ 明朝" w:eastAsia="ＭＳ 明朝" w:hAnsi="ＭＳ 明朝"/>
        </w:rPr>
        <w:t>事業者選定委員会の審査結果に基づき、第</w:t>
      </w:r>
      <w:r w:rsidR="005F555D" w:rsidRPr="00F43758">
        <w:rPr>
          <w:rFonts w:ascii="ＭＳ 明朝" w:eastAsia="ＭＳ 明朝" w:hAnsi="ＭＳ 明朝" w:hint="eastAsia"/>
        </w:rPr>
        <w:t>１</w:t>
      </w:r>
      <w:r w:rsidR="005F555D" w:rsidRPr="00F43758">
        <w:rPr>
          <w:rFonts w:ascii="ＭＳ 明朝" w:eastAsia="ＭＳ 明朝" w:hAnsi="ＭＳ 明朝"/>
        </w:rPr>
        <w:t>次審査と第</w:t>
      </w:r>
      <w:r w:rsidR="005F555D" w:rsidRPr="00F43758">
        <w:rPr>
          <w:rFonts w:ascii="ＭＳ 明朝" w:eastAsia="ＭＳ 明朝" w:hAnsi="ＭＳ 明朝" w:hint="eastAsia"/>
        </w:rPr>
        <w:t>２</w:t>
      </w:r>
      <w:r w:rsidRPr="00F43758">
        <w:rPr>
          <w:rFonts w:ascii="ＭＳ 明朝" w:eastAsia="ＭＳ 明朝" w:hAnsi="ＭＳ 明朝"/>
        </w:rPr>
        <w:t>次審査の</w:t>
      </w:r>
      <w:r w:rsidRPr="00F43758">
        <w:rPr>
          <w:rFonts w:ascii="ＭＳ 明朝" w:eastAsia="ＭＳ 明朝" w:hAnsi="ＭＳ 明朝" w:hint="eastAsia"/>
        </w:rPr>
        <w:t>合計点の上位１者を委託候補者として決定する。</w:t>
      </w:r>
    </w:p>
    <w:p w14:paraId="38F4DA68" w14:textId="77777777" w:rsidR="00692C9A" w:rsidRPr="00F43758" w:rsidRDefault="00692C9A" w:rsidP="00692C9A">
      <w:pPr>
        <w:ind w:leftChars="300" w:left="945" w:hangingChars="150" w:hanging="315"/>
        <w:rPr>
          <w:rFonts w:ascii="ＭＳ 明朝" w:eastAsia="ＭＳ 明朝" w:hAnsi="ＭＳ 明朝"/>
        </w:rPr>
      </w:pPr>
      <w:r w:rsidRPr="00F43758">
        <w:rPr>
          <w:rFonts w:ascii="ＭＳ 明朝" w:eastAsia="ＭＳ 明朝" w:hAnsi="ＭＳ 明朝" w:hint="eastAsia"/>
        </w:rPr>
        <w:t>②</w:t>
      </w:r>
      <w:r w:rsidRPr="00F43758">
        <w:rPr>
          <w:rFonts w:ascii="ＭＳ 明朝" w:eastAsia="ＭＳ 明朝" w:hAnsi="ＭＳ 明朝"/>
        </w:rPr>
        <w:t xml:space="preserve"> 最高点の者が複数の場合は、見積書の金額が最も安価な者を契約の相手</w:t>
      </w:r>
      <w:r w:rsidRPr="00F43758">
        <w:rPr>
          <w:rFonts w:ascii="ＭＳ 明朝" w:eastAsia="ＭＳ 明朝" w:hAnsi="ＭＳ 明朝" w:hint="eastAsia"/>
        </w:rPr>
        <w:t>方の候補者として選定する。なお、金額も同額の場合については、当該者は、当初提案の金額の範囲内で、見積書を再作成し、再提出された見積書の金額が最も安価な者を契約の相手方の候補者として選定する。</w:t>
      </w:r>
    </w:p>
    <w:p w14:paraId="246B946F" w14:textId="016DC625" w:rsidR="00692C9A" w:rsidRPr="00F43758" w:rsidRDefault="00692C9A" w:rsidP="00692C9A">
      <w:pPr>
        <w:ind w:left="945" w:hangingChars="450" w:hanging="945"/>
        <w:rPr>
          <w:rFonts w:ascii="ＭＳ 明朝" w:eastAsia="ＭＳ 明朝" w:hAnsi="ＭＳ 明朝"/>
        </w:rPr>
      </w:pPr>
      <w:r w:rsidRPr="00F43758">
        <w:rPr>
          <w:rFonts w:ascii="ＭＳ 明朝" w:eastAsia="ＭＳ 明朝" w:hAnsi="ＭＳ 明朝"/>
        </w:rPr>
        <w:t xml:space="preserve">      ③ ①、②に関わらず、審査配点の６割</w:t>
      </w:r>
      <w:r w:rsidR="006C1C7A" w:rsidRPr="00F43758">
        <w:rPr>
          <w:rFonts w:ascii="ＭＳ 明朝" w:eastAsia="ＭＳ 明朝" w:hAnsi="ＭＳ 明朝" w:hint="eastAsia"/>
        </w:rPr>
        <w:t>（</w:t>
      </w:r>
      <w:r w:rsidR="0062411B">
        <w:rPr>
          <w:rFonts w:ascii="ＭＳ 明朝" w:eastAsia="ＭＳ 明朝" w:hAnsi="ＭＳ 明朝" w:hint="eastAsia"/>
        </w:rPr>
        <w:t>1,000</w:t>
      </w:r>
      <w:r w:rsidR="006C1C7A" w:rsidRPr="00F43758">
        <w:rPr>
          <w:rFonts w:ascii="ＭＳ 明朝" w:eastAsia="ＭＳ 明朝" w:hAnsi="ＭＳ 明朝" w:hint="eastAsia"/>
        </w:rPr>
        <w:t>点中</w:t>
      </w:r>
      <w:r w:rsidR="0062411B">
        <w:rPr>
          <w:rFonts w:ascii="ＭＳ 明朝" w:eastAsia="ＭＳ 明朝" w:hAnsi="ＭＳ 明朝" w:hint="eastAsia"/>
        </w:rPr>
        <w:t>600</w:t>
      </w:r>
      <w:r w:rsidR="006C1C7A" w:rsidRPr="00F43758">
        <w:rPr>
          <w:rFonts w:ascii="ＭＳ 明朝" w:eastAsia="ＭＳ 明朝" w:hAnsi="ＭＳ 明朝" w:hint="eastAsia"/>
        </w:rPr>
        <w:t>点）</w:t>
      </w:r>
      <w:r w:rsidRPr="00F43758">
        <w:rPr>
          <w:rFonts w:ascii="ＭＳ 明朝" w:eastAsia="ＭＳ 明朝" w:hAnsi="ＭＳ 明朝"/>
        </w:rPr>
        <w:t>に満たない場合は、候補者として</w:t>
      </w:r>
      <w:r w:rsidRPr="00F43758">
        <w:rPr>
          <w:rFonts w:ascii="ＭＳ 明朝" w:eastAsia="ＭＳ 明朝" w:hAnsi="ＭＳ 明朝" w:hint="eastAsia"/>
        </w:rPr>
        <w:t>選定しない。</w:t>
      </w:r>
    </w:p>
    <w:p w14:paraId="4E2A3932"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④ 第１順位の委託候補者が契約を締結しない場合は、次点の者と契約の交渉を行</w:t>
      </w:r>
      <w:r w:rsidRPr="00F43758">
        <w:rPr>
          <w:rFonts w:ascii="ＭＳ 明朝" w:eastAsia="ＭＳ 明朝" w:hAnsi="ＭＳ 明朝" w:hint="eastAsia"/>
        </w:rPr>
        <w:t>う。</w:t>
      </w:r>
    </w:p>
    <w:p w14:paraId="44E108F5" w14:textId="77777777" w:rsidR="00692C9A" w:rsidRPr="00F43758" w:rsidRDefault="00692C9A" w:rsidP="00692C9A">
      <w:pPr>
        <w:ind w:firstLineChars="100" w:firstLine="210"/>
        <w:rPr>
          <w:rFonts w:ascii="ＭＳ 明朝" w:eastAsia="ＭＳ 明朝" w:hAnsi="ＭＳ 明朝"/>
        </w:rPr>
      </w:pPr>
      <w:r w:rsidRPr="00F43758">
        <w:rPr>
          <w:rFonts w:ascii="ＭＳ 明朝" w:eastAsia="ＭＳ 明朝" w:hAnsi="ＭＳ 明朝" w:hint="eastAsia"/>
        </w:rPr>
        <w:t>（６）その他</w:t>
      </w:r>
    </w:p>
    <w:p w14:paraId="08217806"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次に掲げる事項に該当する者は、失格とする。</w:t>
      </w:r>
    </w:p>
    <w:p w14:paraId="07062991"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① 提出した書類に虚偽の内容を記載した場合</w:t>
      </w:r>
    </w:p>
    <w:p w14:paraId="127559AC" w14:textId="77777777" w:rsidR="00692C9A" w:rsidRPr="00F43758" w:rsidRDefault="00692C9A" w:rsidP="00692C9A">
      <w:pPr>
        <w:ind w:firstLineChars="250" w:firstLine="525"/>
        <w:rPr>
          <w:rFonts w:ascii="ＭＳ 明朝" w:eastAsia="ＭＳ 明朝" w:hAnsi="ＭＳ 明朝"/>
        </w:rPr>
      </w:pPr>
      <w:r w:rsidRPr="00F43758">
        <w:rPr>
          <w:rFonts w:ascii="ＭＳ 明朝" w:eastAsia="ＭＳ 明朝" w:hAnsi="ＭＳ 明朝"/>
        </w:rPr>
        <w:t xml:space="preserve"> ② 本実施要領に示した企画提案書等の作成及び提出に関する条件に違反した場</w:t>
      </w:r>
      <w:r w:rsidRPr="00F43758">
        <w:rPr>
          <w:rFonts w:ascii="ＭＳ 明朝" w:eastAsia="ＭＳ 明朝" w:hAnsi="ＭＳ 明朝" w:hint="eastAsia"/>
        </w:rPr>
        <w:t>合</w:t>
      </w:r>
    </w:p>
    <w:p w14:paraId="3AFDE597" w14:textId="77777777" w:rsidR="00692C9A" w:rsidRPr="00F43758" w:rsidRDefault="00692C9A" w:rsidP="00692C9A">
      <w:pPr>
        <w:ind w:firstLineChars="250" w:firstLine="525"/>
        <w:rPr>
          <w:rFonts w:ascii="ＭＳ 明朝" w:eastAsia="ＭＳ 明朝" w:hAnsi="ＭＳ 明朝"/>
        </w:rPr>
      </w:pPr>
      <w:r w:rsidRPr="00F43758">
        <w:rPr>
          <w:rFonts w:ascii="ＭＳ 明朝" w:eastAsia="ＭＳ 明朝" w:hAnsi="ＭＳ 明朝"/>
        </w:rPr>
        <w:t xml:space="preserve"> ③ 見積書の金額が委託上限額を超える場合</w:t>
      </w:r>
    </w:p>
    <w:p w14:paraId="395D9DFC" w14:textId="77777777" w:rsidR="00692C9A" w:rsidRPr="00F43758" w:rsidRDefault="00692C9A" w:rsidP="00692C9A">
      <w:pPr>
        <w:ind w:firstLineChars="250" w:firstLine="525"/>
        <w:rPr>
          <w:rFonts w:ascii="ＭＳ 明朝" w:eastAsia="ＭＳ 明朝" w:hAnsi="ＭＳ 明朝"/>
        </w:rPr>
      </w:pPr>
      <w:r w:rsidRPr="00F43758">
        <w:rPr>
          <w:rFonts w:ascii="ＭＳ 明朝" w:eastAsia="ＭＳ 明朝" w:hAnsi="ＭＳ 明朝"/>
        </w:rPr>
        <w:t xml:space="preserve"> ④ 評価の公平性に影響を与える行為があった場合</w:t>
      </w:r>
    </w:p>
    <w:p w14:paraId="57829500"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⑤ 評価に関わる委員に対して、直接、間接を問わず故意に接触を求めた場合</w:t>
      </w:r>
    </w:p>
    <w:p w14:paraId="479B13A4" w14:textId="77777777" w:rsidR="00692C9A" w:rsidRPr="00F43758" w:rsidRDefault="00692C9A" w:rsidP="00692C9A">
      <w:pPr>
        <w:rPr>
          <w:rFonts w:ascii="ＭＳ 明朝" w:eastAsia="ＭＳ 明朝" w:hAnsi="ＭＳ 明朝"/>
        </w:rPr>
      </w:pPr>
      <w:r w:rsidRPr="00F43758">
        <w:rPr>
          <w:rFonts w:ascii="ＭＳ 明朝" w:eastAsia="ＭＳ 明朝" w:hAnsi="ＭＳ 明朝"/>
        </w:rPr>
        <w:t xml:space="preserve">      ⑥ その他選定結果に影響を及ぼすおそれのある不正行為を行った場合</w:t>
      </w:r>
      <w:r w:rsidRPr="00F43758">
        <w:rPr>
          <w:rFonts w:ascii="ＭＳ 明朝" w:eastAsia="ＭＳ 明朝" w:hAnsi="ＭＳ 明朝"/>
        </w:rPr>
        <w:cr/>
      </w:r>
    </w:p>
    <w:p w14:paraId="234D50F9" w14:textId="77777777" w:rsidR="00ED3B26" w:rsidRPr="00F43758" w:rsidRDefault="00ED3B26" w:rsidP="00ED3B26">
      <w:pPr>
        <w:rPr>
          <w:rFonts w:ascii="ＭＳ 明朝" w:eastAsia="ＭＳ 明朝" w:hAnsi="ＭＳ 明朝"/>
        </w:rPr>
      </w:pPr>
      <w:r w:rsidRPr="00F43758">
        <w:rPr>
          <w:rFonts w:ascii="ＭＳ 明朝" w:eastAsia="ＭＳ 明朝" w:hAnsi="ＭＳ 明朝" w:hint="eastAsia"/>
        </w:rPr>
        <w:t>８</w:t>
      </w:r>
      <w:r w:rsidRPr="00F43758">
        <w:rPr>
          <w:rFonts w:ascii="ＭＳ 明朝" w:eastAsia="ＭＳ 明朝" w:hAnsi="ＭＳ 明朝"/>
        </w:rPr>
        <w:t xml:space="preserve"> 選定結果の通知・公表 </w:t>
      </w:r>
    </w:p>
    <w:p w14:paraId="20C3ACAA" w14:textId="77777777" w:rsidR="00833412" w:rsidRDefault="00ED3B26" w:rsidP="00ED3B26">
      <w:pPr>
        <w:ind w:left="105" w:hangingChars="50" w:hanging="105"/>
        <w:rPr>
          <w:rFonts w:ascii="ＭＳ 明朝" w:eastAsia="ＭＳ 明朝" w:hAnsi="ＭＳ 明朝"/>
        </w:rPr>
      </w:pPr>
      <w:r w:rsidRPr="00F43758">
        <w:rPr>
          <w:rFonts w:ascii="ＭＳ 明朝" w:eastAsia="ＭＳ 明朝" w:hAnsi="ＭＳ 明朝"/>
        </w:rPr>
        <w:t xml:space="preserve">   </w:t>
      </w:r>
      <w:r w:rsidR="005F555D" w:rsidRPr="00F43758">
        <w:rPr>
          <w:rFonts w:ascii="ＭＳ 明朝" w:eastAsia="ＭＳ 明朝" w:hAnsi="ＭＳ 明朝"/>
        </w:rPr>
        <w:t>第</w:t>
      </w:r>
      <w:r w:rsidR="005F555D" w:rsidRPr="00F43758">
        <w:rPr>
          <w:rFonts w:ascii="ＭＳ 明朝" w:eastAsia="ＭＳ 明朝" w:hAnsi="ＭＳ 明朝" w:hint="eastAsia"/>
        </w:rPr>
        <w:t>１</w:t>
      </w:r>
      <w:r w:rsidR="005F555D" w:rsidRPr="00F43758">
        <w:rPr>
          <w:rFonts w:ascii="ＭＳ 明朝" w:eastAsia="ＭＳ 明朝" w:hAnsi="ＭＳ 明朝"/>
        </w:rPr>
        <w:t>次審査後、企画提案書を提出した全ての事業者へ第</w:t>
      </w:r>
      <w:r w:rsidR="005F555D" w:rsidRPr="00F43758">
        <w:rPr>
          <w:rFonts w:ascii="ＭＳ 明朝" w:eastAsia="ＭＳ 明朝" w:hAnsi="ＭＳ 明朝" w:hint="eastAsia"/>
        </w:rPr>
        <w:t>１</w:t>
      </w:r>
      <w:r w:rsidRPr="00F43758">
        <w:rPr>
          <w:rFonts w:ascii="ＭＳ 明朝" w:eastAsia="ＭＳ 明朝" w:hAnsi="ＭＳ 明朝"/>
        </w:rPr>
        <w:t>次審査通過又は非通過の</w:t>
      </w:r>
      <w:r w:rsidRPr="00F43758">
        <w:rPr>
          <w:rFonts w:ascii="ＭＳ 明朝" w:eastAsia="ＭＳ 明朝" w:hAnsi="ＭＳ 明朝" w:hint="eastAsia"/>
        </w:rPr>
        <w:t>結果</w:t>
      </w:r>
    </w:p>
    <w:p w14:paraId="6828247D" w14:textId="6084A918" w:rsidR="00ED3B26" w:rsidRPr="00F43758" w:rsidRDefault="00833412" w:rsidP="00ED3B26">
      <w:pPr>
        <w:ind w:left="105" w:hangingChars="50" w:hanging="105"/>
        <w:rPr>
          <w:rFonts w:ascii="ＭＳ 明朝" w:eastAsia="ＭＳ 明朝" w:hAnsi="ＭＳ 明朝"/>
        </w:rPr>
      </w:pPr>
      <w:r>
        <w:rPr>
          <w:rFonts w:ascii="ＭＳ 明朝" w:eastAsia="ＭＳ 明朝" w:hAnsi="ＭＳ 明朝" w:hint="eastAsia"/>
        </w:rPr>
        <w:t xml:space="preserve"> を</w:t>
      </w:r>
      <w:r w:rsidR="006C1C7A" w:rsidRPr="00F43758">
        <w:rPr>
          <w:rFonts w:ascii="ＭＳ 明朝" w:eastAsia="ＭＳ 明朝" w:hAnsi="ＭＳ 明朝" w:hint="eastAsia"/>
        </w:rPr>
        <w:t>メール及び文書で</w:t>
      </w:r>
      <w:r w:rsidR="005F555D" w:rsidRPr="00F43758">
        <w:rPr>
          <w:rFonts w:ascii="ＭＳ 明朝" w:eastAsia="ＭＳ 明朝" w:hAnsi="ＭＳ 明朝" w:hint="eastAsia"/>
        </w:rPr>
        <w:t>通知する。また、第２</w:t>
      </w:r>
      <w:r w:rsidR="00ED3B26" w:rsidRPr="00F43758">
        <w:rPr>
          <w:rFonts w:ascii="ＭＳ 明朝" w:eastAsia="ＭＳ 明朝" w:hAnsi="ＭＳ 明朝" w:hint="eastAsia"/>
        </w:rPr>
        <w:t>次審査後、プレゼンテーションに参加した全ての事業者へ選定又は非選定の結果を</w:t>
      </w:r>
      <w:r w:rsidR="006C1C7A" w:rsidRPr="00F43758">
        <w:rPr>
          <w:rFonts w:ascii="ＭＳ 明朝" w:eastAsia="ＭＳ 明朝" w:hAnsi="ＭＳ 明朝" w:hint="eastAsia"/>
        </w:rPr>
        <w:t>メール及び文書で</w:t>
      </w:r>
      <w:r w:rsidR="00ED3B26" w:rsidRPr="00F43758">
        <w:rPr>
          <w:rFonts w:ascii="ＭＳ 明朝" w:eastAsia="ＭＳ 明朝" w:hAnsi="ＭＳ 明朝" w:hint="eastAsia"/>
        </w:rPr>
        <w:t>通知するとともに、下記項目について江東区ホームページにて</w:t>
      </w:r>
      <w:r w:rsidR="006C1C7A" w:rsidRPr="00F43758">
        <w:rPr>
          <w:rFonts w:ascii="ＭＳ 明朝" w:eastAsia="ＭＳ 明朝" w:hAnsi="ＭＳ 明朝" w:hint="eastAsia"/>
        </w:rPr>
        <w:t>、</w:t>
      </w:r>
      <w:r w:rsidR="00ED3B26" w:rsidRPr="00F43758">
        <w:rPr>
          <w:rFonts w:ascii="ＭＳ 明朝" w:eastAsia="ＭＳ 明朝" w:hAnsi="ＭＳ 明朝" w:hint="eastAsia"/>
        </w:rPr>
        <w:t>公表する。</w:t>
      </w:r>
    </w:p>
    <w:p w14:paraId="670CCCEA" w14:textId="77777777" w:rsidR="00ED3B26" w:rsidRPr="00F43758" w:rsidRDefault="00ED3B26" w:rsidP="009214EC">
      <w:pPr>
        <w:ind w:firstLineChars="50" w:firstLine="105"/>
        <w:rPr>
          <w:rFonts w:ascii="ＭＳ 明朝" w:eastAsia="ＭＳ 明朝" w:hAnsi="ＭＳ 明朝"/>
        </w:rPr>
      </w:pPr>
      <w:r w:rsidRPr="00F43758">
        <w:rPr>
          <w:rFonts w:ascii="ＭＳ 明朝" w:eastAsia="ＭＳ 明朝" w:hAnsi="ＭＳ 明朝" w:hint="eastAsia"/>
        </w:rPr>
        <w:lastRenderedPageBreak/>
        <w:t>【公表事項】</w:t>
      </w:r>
    </w:p>
    <w:p w14:paraId="711E105C" w14:textId="77777777" w:rsidR="00ED3B26" w:rsidRPr="00F43758" w:rsidRDefault="00ED3B26" w:rsidP="009214EC">
      <w:pPr>
        <w:ind w:firstLineChars="100" w:firstLine="210"/>
        <w:rPr>
          <w:rFonts w:ascii="ＭＳ 明朝" w:eastAsia="ＭＳ 明朝" w:hAnsi="ＭＳ 明朝"/>
        </w:rPr>
      </w:pPr>
      <w:r w:rsidRPr="00F43758">
        <w:rPr>
          <w:rFonts w:ascii="ＭＳ 明朝" w:eastAsia="ＭＳ 明朝" w:hAnsi="ＭＳ 明朝" w:hint="eastAsia"/>
        </w:rPr>
        <w:t>（１）候補者の名称、総合点及び選定理由</w:t>
      </w:r>
    </w:p>
    <w:p w14:paraId="29669415" w14:textId="77777777" w:rsidR="00ED3B26" w:rsidRPr="00F43758" w:rsidRDefault="00ED3B26" w:rsidP="009214EC">
      <w:pPr>
        <w:ind w:firstLineChars="100" w:firstLine="210"/>
        <w:rPr>
          <w:rFonts w:ascii="ＭＳ 明朝" w:eastAsia="ＭＳ 明朝" w:hAnsi="ＭＳ 明朝"/>
        </w:rPr>
      </w:pPr>
      <w:r w:rsidRPr="00F43758">
        <w:rPr>
          <w:rFonts w:ascii="ＭＳ 明朝" w:eastAsia="ＭＳ 明朝" w:hAnsi="ＭＳ 明朝" w:hint="eastAsia"/>
        </w:rPr>
        <w:t>（２）（１）以外の参加者の名称及び総合点</w:t>
      </w:r>
    </w:p>
    <w:p w14:paraId="5F4BAA71" w14:textId="77777777" w:rsidR="00ED3B26" w:rsidRPr="00F43758" w:rsidRDefault="00ED3B26" w:rsidP="009214EC">
      <w:pPr>
        <w:ind w:firstLineChars="400" w:firstLine="840"/>
        <w:rPr>
          <w:rFonts w:ascii="ＭＳ 明朝" w:eastAsia="ＭＳ 明朝" w:hAnsi="ＭＳ 明朝"/>
        </w:rPr>
      </w:pPr>
      <w:r w:rsidRPr="00F43758">
        <w:rPr>
          <w:rFonts w:ascii="ＭＳ 明朝" w:eastAsia="ＭＳ 明朝" w:hAnsi="ＭＳ 明朝" w:hint="eastAsia"/>
        </w:rPr>
        <w:t>※（１）以外の参加者の名称は、ＡＢＣ表記とする。</w:t>
      </w:r>
    </w:p>
    <w:p w14:paraId="74D68F75" w14:textId="77777777" w:rsidR="00ED3B26" w:rsidRPr="00F43758" w:rsidRDefault="00ED3B26" w:rsidP="009214EC">
      <w:pPr>
        <w:ind w:firstLineChars="400" w:firstLine="840"/>
        <w:rPr>
          <w:rFonts w:ascii="ＭＳ 明朝" w:eastAsia="ＭＳ 明朝" w:hAnsi="ＭＳ 明朝"/>
        </w:rPr>
      </w:pPr>
      <w:r w:rsidRPr="00F43758">
        <w:rPr>
          <w:rFonts w:ascii="ＭＳ 明朝" w:eastAsia="ＭＳ 明朝" w:hAnsi="ＭＳ 明朝" w:hint="eastAsia"/>
        </w:rPr>
        <w:t>※参加者が２者の場合、次点者の得点は公表しない。</w:t>
      </w:r>
    </w:p>
    <w:p w14:paraId="664A769C" w14:textId="77777777" w:rsidR="00ED3B26" w:rsidRPr="00F43758" w:rsidRDefault="00ED3B26" w:rsidP="00ED3B26">
      <w:pPr>
        <w:rPr>
          <w:rFonts w:ascii="ＭＳ 明朝" w:eastAsia="ＭＳ 明朝" w:hAnsi="ＭＳ 明朝"/>
        </w:rPr>
      </w:pPr>
    </w:p>
    <w:p w14:paraId="51B5294B" w14:textId="77777777" w:rsidR="00ED3B26" w:rsidRPr="00F43758" w:rsidRDefault="00ED3B26" w:rsidP="00ED3B26">
      <w:pPr>
        <w:rPr>
          <w:rFonts w:ascii="ＭＳ 明朝" w:eastAsia="ＭＳ 明朝" w:hAnsi="ＭＳ 明朝"/>
        </w:rPr>
      </w:pPr>
      <w:r w:rsidRPr="00F43758">
        <w:rPr>
          <w:rFonts w:ascii="ＭＳ 明朝" w:eastAsia="ＭＳ 明朝" w:hAnsi="ＭＳ 明朝" w:hint="eastAsia"/>
        </w:rPr>
        <w:t>９</w:t>
      </w:r>
      <w:r w:rsidRPr="00F43758">
        <w:rPr>
          <w:rFonts w:ascii="ＭＳ 明朝" w:eastAsia="ＭＳ 明朝" w:hAnsi="ＭＳ 明朝"/>
        </w:rPr>
        <w:t xml:space="preserve"> 契約手続 </w:t>
      </w:r>
    </w:p>
    <w:p w14:paraId="2DFE0E4B" w14:textId="77777777" w:rsidR="00ED3B26" w:rsidRPr="00F43758" w:rsidRDefault="00ED3B26"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（１）</w:t>
      </w:r>
      <w:r w:rsidRPr="00F43758">
        <w:rPr>
          <w:rFonts w:ascii="ＭＳ 明朝" w:eastAsia="ＭＳ 明朝" w:hAnsi="ＭＳ 明朝"/>
        </w:rPr>
        <w:t>契約交渉の相手方に選定された者と江東区との間で、委託内容、経費等につ</w:t>
      </w:r>
      <w:r w:rsidRPr="00F43758">
        <w:rPr>
          <w:rFonts w:ascii="ＭＳ 明朝" w:eastAsia="ＭＳ 明朝" w:hAnsi="ＭＳ 明朝" w:hint="eastAsia"/>
        </w:rPr>
        <w:t>いて再度調整を行った上で委託契約を締結する。</w:t>
      </w:r>
    </w:p>
    <w:p w14:paraId="06772A3E" w14:textId="77777777" w:rsidR="00ED3B26" w:rsidRPr="00F43758" w:rsidRDefault="00ED3B26"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（２）</w:t>
      </w:r>
      <w:r w:rsidRPr="00F43758">
        <w:rPr>
          <w:rFonts w:ascii="ＭＳ 明朝" w:eastAsia="ＭＳ 明朝" w:hAnsi="ＭＳ 明朝"/>
        </w:rPr>
        <w:t>選定された候補者が、特別な事情等により契約を締結しない場合は、その理</w:t>
      </w:r>
      <w:r w:rsidRPr="00F43758">
        <w:rPr>
          <w:rFonts w:ascii="ＭＳ 明朝" w:eastAsia="ＭＳ 明朝" w:hAnsi="ＭＳ 明朝" w:hint="eastAsia"/>
        </w:rPr>
        <w:t>由を記載した辞退届を提出すること。なお、この場合、次順位者を候補者とする。</w:t>
      </w:r>
    </w:p>
    <w:p w14:paraId="249C3B95" w14:textId="77777777" w:rsidR="009214EC" w:rsidRPr="00F43758" w:rsidRDefault="009214EC" w:rsidP="009214EC">
      <w:pPr>
        <w:rPr>
          <w:rFonts w:ascii="ＭＳ 明朝" w:eastAsia="ＭＳ 明朝" w:hAnsi="ＭＳ 明朝"/>
        </w:rPr>
      </w:pPr>
    </w:p>
    <w:p w14:paraId="18A6794E" w14:textId="77777777" w:rsidR="009214EC" w:rsidRPr="00F43758" w:rsidRDefault="009214EC" w:rsidP="009214EC">
      <w:pPr>
        <w:rPr>
          <w:rFonts w:ascii="ＭＳ 明朝" w:eastAsia="ＭＳ 明朝" w:hAnsi="ＭＳ 明朝"/>
        </w:rPr>
      </w:pPr>
      <w:r w:rsidRPr="00F43758">
        <w:rPr>
          <w:rFonts w:ascii="ＭＳ 明朝" w:eastAsia="ＭＳ 明朝" w:hAnsi="ＭＳ 明朝" w:hint="eastAsia"/>
        </w:rPr>
        <w:t>１０</w:t>
      </w:r>
      <w:r w:rsidRPr="00F43758">
        <w:rPr>
          <w:rFonts w:ascii="ＭＳ 明朝" w:eastAsia="ＭＳ 明朝" w:hAnsi="ＭＳ 明朝"/>
        </w:rPr>
        <w:t xml:space="preserve"> その他 </w:t>
      </w:r>
    </w:p>
    <w:p w14:paraId="45886553" w14:textId="77777777" w:rsidR="009214EC" w:rsidRPr="00F43758" w:rsidRDefault="009214EC" w:rsidP="009214EC">
      <w:pPr>
        <w:ind w:firstLineChars="100" w:firstLine="210"/>
        <w:rPr>
          <w:rFonts w:ascii="ＭＳ 明朝" w:eastAsia="ＭＳ 明朝" w:hAnsi="ＭＳ 明朝"/>
        </w:rPr>
      </w:pPr>
      <w:r w:rsidRPr="00F43758">
        <w:rPr>
          <w:rFonts w:ascii="ＭＳ 明朝" w:eastAsia="ＭＳ 明朝" w:hAnsi="ＭＳ 明朝" w:hint="eastAsia"/>
        </w:rPr>
        <w:t>（１）</w:t>
      </w:r>
      <w:r w:rsidR="005F555D" w:rsidRPr="00F43758">
        <w:rPr>
          <w:rFonts w:ascii="ＭＳ 明朝" w:eastAsia="ＭＳ 明朝" w:hAnsi="ＭＳ 明朝"/>
        </w:rPr>
        <w:t>参加</w:t>
      </w:r>
      <w:r w:rsidR="005F555D" w:rsidRPr="00F43758">
        <w:rPr>
          <w:rFonts w:ascii="ＭＳ 明朝" w:eastAsia="ＭＳ 明朝" w:hAnsi="ＭＳ 明朝" w:hint="eastAsia"/>
        </w:rPr>
        <w:t>表明</w:t>
      </w:r>
      <w:r w:rsidRPr="00F43758">
        <w:rPr>
          <w:rFonts w:ascii="ＭＳ 明朝" w:eastAsia="ＭＳ 明朝" w:hAnsi="ＭＳ 明朝"/>
        </w:rPr>
        <w:t>書の提出後に辞退する場合は、書面により届け出るものとする。</w:t>
      </w:r>
    </w:p>
    <w:p w14:paraId="1CA3FFA4" w14:textId="77777777" w:rsidR="009214EC" w:rsidRPr="00F43758" w:rsidRDefault="009214EC" w:rsidP="009214EC">
      <w:pPr>
        <w:ind w:firstLineChars="100" w:firstLine="210"/>
        <w:rPr>
          <w:rFonts w:ascii="ＭＳ 明朝" w:eastAsia="ＭＳ 明朝" w:hAnsi="ＭＳ 明朝"/>
        </w:rPr>
      </w:pPr>
      <w:r w:rsidRPr="00F43758">
        <w:rPr>
          <w:rFonts w:ascii="ＭＳ 明朝" w:eastAsia="ＭＳ 明朝" w:hAnsi="ＭＳ 明朝" w:hint="eastAsia"/>
        </w:rPr>
        <w:t>（２）</w:t>
      </w:r>
      <w:r w:rsidRPr="00F43758">
        <w:rPr>
          <w:rFonts w:ascii="ＭＳ 明朝" w:eastAsia="ＭＳ 明朝" w:hAnsi="ＭＳ 明朝"/>
        </w:rPr>
        <w:t>企画提案書及び見積書については、１者につき１提案に限る。</w:t>
      </w:r>
    </w:p>
    <w:p w14:paraId="5A92EBED" w14:textId="77777777" w:rsidR="009214EC" w:rsidRPr="00F43758" w:rsidRDefault="009214EC"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（３）</w:t>
      </w:r>
      <w:r w:rsidRPr="00F43758">
        <w:rPr>
          <w:rFonts w:ascii="ＭＳ 明朝" w:eastAsia="ＭＳ 明朝" w:hAnsi="ＭＳ 明朝"/>
        </w:rPr>
        <w:t>企画提案書及び見積書を提出した後の差替、訂正、再提出をすることは</w:t>
      </w:r>
      <w:r w:rsidRPr="00F43758">
        <w:rPr>
          <w:rFonts w:ascii="ＭＳ 明朝" w:eastAsia="ＭＳ 明朝" w:hAnsi="ＭＳ 明朝" w:hint="eastAsia"/>
        </w:rPr>
        <w:t>できない。ただし、江東区から指示があった場合を除く。</w:t>
      </w:r>
    </w:p>
    <w:p w14:paraId="154CFF23" w14:textId="32927BB9" w:rsidR="009214EC" w:rsidRPr="00F43758" w:rsidRDefault="009214EC"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w:t>
      </w:r>
      <w:r w:rsidR="00D70282">
        <w:rPr>
          <w:rFonts w:ascii="ＭＳ 明朝" w:eastAsia="ＭＳ 明朝" w:hAnsi="ＭＳ 明朝" w:hint="eastAsia"/>
        </w:rPr>
        <w:t>４</w:t>
      </w:r>
      <w:r w:rsidRPr="00F43758">
        <w:rPr>
          <w:rFonts w:ascii="ＭＳ 明朝" w:eastAsia="ＭＳ 明朝" w:hAnsi="ＭＳ 明朝" w:hint="eastAsia"/>
        </w:rPr>
        <w:t>）</w:t>
      </w:r>
      <w:r w:rsidRPr="00F43758">
        <w:rPr>
          <w:rFonts w:ascii="ＭＳ 明朝" w:eastAsia="ＭＳ 明朝" w:hAnsi="ＭＳ 明朝"/>
        </w:rPr>
        <w:t>提出書類の作成、提出、プレゼンテーション等に要する経費は、提案者の負</w:t>
      </w:r>
      <w:r w:rsidRPr="00F43758">
        <w:rPr>
          <w:rFonts w:ascii="ＭＳ 明朝" w:eastAsia="ＭＳ 明朝" w:hAnsi="ＭＳ 明朝" w:hint="eastAsia"/>
        </w:rPr>
        <w:t>担とする。</w:t>
      </w:r>
    </w:p>
    <w:p w14:paraId="45E492F1" w14:textId="6CFC1E7F" w:rsidR="009214EC" w:rsidRPr="00F43758" w:rsidRDefault="009214EC" w:rsidP="009214EC">
      <w:pPr>
        <w:ind w:leftChars="100" w:left="840" w:hangingChars="300" w:hanging="630"/>
        <w:rPr>
          <w:rFonts w:ascii="ＭＳ 明朝" w:eastAsia="ＭＳ 明朝" w:hAnsi="ＭＳ 明朝"/>
        </w:rPr>
      </w:pPr>
      <w:r w:rsidRPr="00F43758">
        <w:rPr>
          <w:rFonts w:ascii="ＭＳ 明朝" w:eastAsia="ＭＳ 明朝" w:hAnsi="ＭＳ 明朝" w:hint="eastAsia"/>
        </w:rPr>
        <w:t>（</w:t>
      </w:r>
      <w:r w:rsidR="00D70282">
        <w:rPr>
          <w:rFonts w:ascii="ＭＳ 明朝" w:eastAsia="ＭＳ 明朝" w:hAnsi="ＭＳ 明朝" w:hint="eastAsia"/>
        </w:rPr>
        <w:t>５</w:t>
      </w:r>
      <w:r w:rsidRPr="00F43758">
        <w:rPr>
          <w:rFonts w:ascii="ＭＳ 明朝" w:eastAsia="ＭＳ 明朝" w:hAnsi="ＭＳ 明朝" w:hint="eastAsia"/>
        </w:rPr>
        <w:t>）</w:t>
      </w:r>
      <w:r w:rsidRPr="00F43758">
        <w:rPr>
          <w:rFonts w:ascii="ＭＳ 明朝" w:eastAsia="ＭＳ 明朝" w:hAnsi="ＭＳ 明朝"/>
        </w:rPr>
        <w:t>書類等の作成に用いる言語、通貨及び単位は、日本語、日本円、日本の標準</w:t>
      </w:r>
      <w:r w:rsidRPr="00F43758">
        <w:rPr>
          <w:rFonts w:ascii="ＭＳ 明朝" w:eastAsia="ＭＳ 明朝" w:hAnsi="ＭＳ 明朝" w:hint="eastAsia"/>
        </w:rPr>
        <w:t>時及び計量法（平成４年法律第５１号）に定める単位とする。</w:t>
      </w:r>
    </w:p>
    <w:p w14:paraId="6CE60E5A" w14:textId="40F1AB33" w:rsidR="009214EC" w:rsidRPr="00F43758" w:rsidRDefault="009214EC" w:rsidP="009214EC">
      <w:pPr>
        <w:ind w:firstLineChars="100" w:firstLine="210"/>
        <w:rPr>
          <w:rFonts w:ascii="ＭＳ 明朝" w:eastAsia="ＭＳ 明朝" w:hAnsi="ＭＳ 明朝"/>
        </w:rPr>
      </w:pPr>
      <w:r w:rsidRPr="00F43758">
        <w:rPr>
          <w:rFonts w:ascii="ＭＳ 明朝" w:eastAsia="ＭＳ 明朝" w:hAnsi="ＭＳ 明朝" w:hint="eastAsia"/>
        </w:rPr>
        <w:t>（</w:t>
      </w:r>
      <w:r w:rsidR="00D70282">
        <w:rPr>
          <w:rFonts w:ascii="ＭＳ 明朝" w:eastAsia="ＭＳ 明朝" w:hAnsi="ＭＳ 明朝" w:hint="eastAsia"/>
        </w:rPr>
        <w:t>６</w:t>
      </w:r>
      <w:r w:rsidRPr="00F43758">
        <w:rPr>
          <w:rFonts w:ascii="ＭＳ 明朝" w:eastAsia="ＭＳ 明朝" w:hAnsi="ＭＳ 明朝" w:hint="eastAsia"/>
        </w:rPr>
        <w:t>）審査期間中の審査内容についての問い合わせには一切応じない。</w:t>
      </w:r>
      <w:r w:rsidRPr="00F43758">
        <w:rPr>
          <w:rFonts w:ascii="ＭＳ 明朝" w:eastAsia="ＭＳ 明朝" w:hAnsi="ＭＳ 明朝"/>
        </w:rPr>
        <w:cr/>
      </w:r>
    </w:p>
    <w:p w14:paraId="50C174A0" w14:textId="77777777" w:rsidR="009214EC" w:rsidRPr="00F43758" w:rsidRDefault="009214EC" w:rsidP="009214EC">
      <w:pPr>
        <w:rPr>
          <w:rFonts w:ascii="ＭＳ 明朝" w:eastAsia="ＭＳ 明朝" w:hAnsi="ＭＳ 明朝"/>
        </w:rPr>
      </w:pPr>
      <w:r w:rsidRPr="00F43758">
        <w:rPr>
          <w:rFonts w:ascii="ＭＳ 明朝" w:eastAsia="ＭＳ 明朝" w:hAnsi="ＭＳ 明朝" w:hint="eastAsia"/>
        </w:rPr>
        <w:t>１１</w:t>
      </w:r>
      <w:r w:rsidRPr="00F43758">
        <w:rPr>
          <w:rFonts w:ascii="ＭＳ 明朝" w:eastAsia="ＭＳ 明朝" w:hAnsi="ＭＳ 明朝"/>
        </w:rPr>
        <w:t xml:space="preserve"> 担当所管 </w:t>
      </w:r>
    </w:p>
    <w:p w14:paraId="28A4078D" w14:textId="316BE073" w:rsidR="009214EC" w:rsidRPr="00F43758" w:rsidRDefault="009214EC" w:rsidP="009214EC">
      <w:pPr>
        <w:rPr>
          <w:rFonts w:ascii="ＭＳ 明朝" w:eastAsia="ＭＳ 明朝" w:hAnsi="ＭＳ 明朝"/>
        </w:rPr>
      </w:pPr>
      <w:r w:rsidRPr="00F43758">
        <w:rPr>
          <w:rFonts w:ascii="ＭＳ 明朝" w:eastAsia="ＭＳ 明朝" w:hAnsi="ＭＳ 明朝"/>
        </w:rPr>
        <w:t xml:space="preserve">   江東区</w:t>
      </w:r>
      <w:r w:rsidRPr="00F43758">
        <w:rPr>
          <w:rFonts w:ascii="ＭＳ 明朝" w:eastAsia="ＭＳ 明朝" w:hAnsi="ＭＳ 明朝" w:hint="eastAsia"/>
        </w:rPr>
        <w:t>総務部危機管理室防災</w:t>
      </w:r>
      <w:r w:rsidR="00F43758">
        <w:rPr>
          <w:rFonts w:ascii="ＭＳ 明朝" w:eastAsia="ＭＳ 明朝" w:hAnsi="ＭＳ 明朝" w:hint="eastAsia"/>
        </w:rPr>
        <w:t>計画</w:t>
      </w:r>
      <w:r w:rsidRPr="00F43758">
        <w:rPr>
          <w:rFonts w:ascii="ＭＳ 明朝" w:eastAsia="ＭＳ 明朝" w:hAnsi="ＭＳ 明朝" w:hint="eastAsia"/>
        </w:rPr>
        <w:t>課</w:t>
      </w:r>
      <w:r w:rsidR="00F43758">
        <w:rPr>
          <w:rFonts w:ascii="ＭＳ 明朝" w:eastAsia="ＭＳ 明朝" w:hAnsi="ＭＳ 明朝" w:hint="eastAsia"/>
        </w:rPr>
        <w:t>地域防災</w:t>
      </w:r>
      <w:r w:rsidRPr="00F43758">
        <w:rPr>
          <w:rFonts w:ascii="ＭＳ 明朝" w:eastAsia="ＭＳ 明朝" w:hAnsi="ＭＳ 明朝" w:hint="eastAsia"/>
        </w:rPr>
        <w:t>係</w:t>
      </w:r>
    </w:p>
    <w:p w14:paraId="37C27581" w14:textId="07E7DE7A" w:rsidR="009214EC" w:rsidRPr="0062411B" w:rsidRDefault="009214EC" w:rsidP="009214EC">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Pr="00F43758">
        <w:rPr>
          <w:rFonts w:ascii="ＭＳ 明朝" w:eastAsia="ＭＳ 明朝" w:hAnsi="ＭＳ 明朝"/>
        </w:rPr>
        <w:t>〒135-8383 江東区東陽４－１１－２８</w:t>
      </w:r>
      <w:r w:rsidR="0062411B">
        <w:rPr>
          <w:rFonts w:ascii="ＭＳ 明朝" w:eastAsia="ＭＳ 明朝" w:hAnsi="ＭＳ 明朝" w:hint="eastAsia"/>
        </w:rPr>
        <w:t xml:space="preserve">　防災センター４F</w:t>
      </w:r>
    </w:p>
    <w:p w14:paraId="3A22A211" w14:textId="4ADA2EC6" w:rsidR="009214EC" w:rsidRPr="00F43758" w:rsidRDefault="009214EC" w:rsidP="009214EC">
      <w:pPr>
        <w:rPr>
          <w:rFonts w:ascii="ＭＳ 明朝" w:eastAsia="ＭＳ 明朝" w:hAnsi="ＭＳ 明朝"/>
        </w:rPr>
      </w:pPr>
      <w:r w:rsidRPr="00F43758">
        <w:rPr>
          <w:rFonts w:ascii="ＭＳ 明朝" w:eastAsia="ＭＳ 明朝" w:hAnsi="ＭＳ 明朝"/>
        </w:rPr>
        <w:t xml:space="preserve"> </w:t>
      </w:r>
      <w:r w:rsidR="006C1C7A" w:rsidRPr="00F43758">
        <w:rPr>
          <w:rFonts w:ascii="ＭＳ 明朝" w:eastAsia="ＭＳ 明朝" w:hAnsi="ＭＳ 明朝" w:hint="eastAsia"/>
        </w:rPr>
        <w:t xml:space="preserve">　</w:t>
      </w:r>
      <w:r w:rsidR="006C1C7A" w:rsidRPr="00F43758">
        <w:rPr>
          <w:rFonts w:ascii="ＭＳ 明朝" w:eastAsia="ＭＳ 明朝" w:hAnsi="ＭＳ 明朝"/>
        </w:rPr>
        <w:t>TEL</w:t>
      </w:r>
      <w:r w:rsidRPr="00F43758">
        <w:rPr>
          <w:rFonts w:ascii="ＭＳ 明朝" w:eastAsia="ＭＳ 明朝" w:hAnsi="ＭＳ 明朝"/>
        </w:rPr>
        <w:t>：03-3647-</w:t>
      </w:r>
      <w:r w:rsidR="00740B38">
        <w:rPr>
          <w:rFonts w:ascii="ＭＳ 明朝" w:eastAsia="ＭＳ 明朝" w:hAnsi="ＭＳ 明朝" w:hint="eastAsia"/>
        </w:rPr>
        <w:t>9587</w:t>
      </w:r>
    </w:p>
    <w:p w14:paraId="5DB03599" w14:textId="77777777" w:rsidR="009214EC" w:rsidRPr="00F43758" w:rsidRDefault="009214EC" w:rsidP="009214EC">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006C1C7A" w:rsidRPr="00F43758">
        <w:rPr>
          <w:rFonts w:ascii="ＭＳ 明朝" w:eastAsia="ＭＳ 明朝" w:hAnsi="ＭＳ 明朝"/>
        </w:rPr>
        <w:t>FAX</w:t>
      </w:r>
      <w:r w:rsidRPr="00F43758">
        <w:rPr>
          <w:rFonts w:ascii="ＭＳ 明朝" w:eastAsia="ＭＳ 明朝" w:hAnsi="ＭＳ 明朝"/>
        </w:rPr>
        <w:t>：03-36</w:t>
      </w:r>
      <w:r w:rsidRPr="00F43758">
        <w:rPr>
          <w:rFonts w:ascii="ＭＳ 明朝" w:eastAsia="ＭＳ 明朝" w:hAnsi="ＭＳ 明朝" w:hint="eastAsia"/>
        </w:rPr>
        <w:t>47</w:t>
      </w:r>
      <w:r w:rsidRPr="00F43758">
        <w:rPr>
          <w:rFonts w:ascii="ＭＳ 明朝" w:eastAsia="ＭＳ 明朝" w:hAnsi="ＭＳ 明朝"/>
        </w:rPr>
        <w:t>-</w:t>
      </w:r>
      <w:r w:rsidRPr="00F43758">
        <w:rPr>
          <w:rFonts w:ascii="ＭＳ 明朝" w:eastAsia="ＭＳ 明朝" w:hAnsi="ＭＳ 明朝" w:hint="eastAsia"/>
        </w:rPr>
        <w:t>8440</w:t>
      </w:r>
    </w:p>
    <w:p w14:paraId="4C051D1A" w14:textId="1648BCAF" w:rsidR="009214EC" w:rsidRPr="002F2350" w:rsidRDefault="009214EC" w:rsidP="009214EC">
      <w:pPr>
        <w:rPr>
          <w:rFonts w:ascii="ＭＳ 明朝" w:eastAsia="ＭＳ 明朝" w:hAnsi="ＭＳ 明朝"/>
        </w:rPr>
      </w:pPr>
      <w:r w:rsidRPr="00F43758">
        <w:rPr>
          <w:rFonts w:ascii="ＭＳ 明朝" w:eastAsia="ＭＳ 明朝" w:hAnsi="ＭＳ 明朝"/>
        </w:rPr>
        <w:t xml:space="preserve"> </w:t>
      </w:r>
      <w:r w:rsidRPr="00F43758">
        <w:rPr>
          <w:rFonts w:ascii="ＭＳ 明朝" w:eastAsia="ＭＳ 明朝" w:hAnsi="ＭＳ 明朝" w:hint="eastAsia"/>
        </w:rPr>
        <w:t xml:space="preserve">　</w:t>
      </w:r>
      <w:r w:rsidRPr="00F43758">
        <w:rPr>
          <w:rFonts w:ascii="ＭＳ 明朝" w:eastAsia="ＭＳ 明朝" w:hAnsi="ＭＳ 明朝"/>
        </w:rPr>
        <w:t>E-mail：</w:t>
      </w:r>
      <w:r w:rsidR="00740B38" w:rsidRPr="00740B38">
        <w:rPr>
          <w:rFonts w:ascii="ＭＳ 明朝" w:eastAsia="ＭＳ 明朝" w:hAnsi="ＭＳ 明朝"/>
        </w:rPr>
        <w:t>0571020@city.koto.lg.jp</w:t>
      </w:r>
    </w:p>
    <w:sectPr w:rsidR="009214EC" w:rsidRPr="002F2350" w:rsidSect="00401596">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DFE2" w14:textId="77777777" w:rsidR="00222A8C" w:rsidRDefault="00222A8C" w:rsidP="00EB40B0">
      <w:r>
        <w:separator/>
      </w:r>
    </w:p>
  </w:endnote>
  <w:endnote w:type="continuationSeparator" w:id="0">
    <w:p w14:paraId="60BE54AD" w14:textId="77777777" w:rsidR="00222A8C" w:rsidRDefault="00222A8C" w:rsidP="00EB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08931"/>
      <w:docPartObj>
        <w:docPartGallery w:val="Page Numbers (Bottom of Page)"/>
        <w:docPartUnique/>
      </w:docPartObj>
    </w:sdtPr>
    <w:sdtEndPr/>
    <w:sdtContent>
      <w:p w14:paraId="143DE5C1" w14:textId="77777777" w:rsidR="0005053E" w:rsidRDefault="0005053E">
        <w:pPr>
          <w:pStyle w:val="a5"/>
          <w:jc w:val="center"/>
        </w:pPr>
        <w:r>
          <w:fldChar w:fldCharType="begin"/>
        </w:r>
        <w:r>
          <w:instrText>PAGE   \* MERGEFORMAT</w:instrText>
        </w:r>
        <w:r>
          <w:fldChar w:fldCharType="separate"/>
        </w:r>
        <w:r w:rsidR="001522F8" w:rsidRPr="001522F8">
          <w:rPr>
            <w:noProof/>
            <w:lang w:val="ja-JP"/>
          </w:rPr>
          <w:t>6</w:t>
        </w:r>
        <w:r>
          <w:fldChar w:fldCharType="end"/>
        </w:r>
      </w:p>
    </w:sdtContent>
  </w:sdt>
  <w:p w14:paraId="25A3E053" w14:textId="77777777" w:rsidR="0005053E" w:rsidRDefault="000505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9AD8" w14:textId="77777777" w:rsidR="00222A8C" w:rsidRDefault="00222A8C" w:rsidP="00EB40B0">
      <w:r>
        <w:separator/>
      </w:r>
    </w:p>
  </w:footnote>
  <w:footnote w:type="continuationSeparator" w:id="0">
    <w:p w14:paraId="2B0E5456" w14:textId="77777777" w:rsidR="00222A8C" w:rsidRDefault="00222A8C" w:rsidP="00EB4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562"/>
    <w:rsid w:val="000008D1"/>
    <w:rsid w:val="00034518"/>
    <w:rsid w:val="0005053E"/>
    <w:rsid w:val="00096F39"/>
    <w:rsid w:val="000B203F"/>
    <w:rsid w:val="000C33C8"/>
    <w:rsid w:val="000C6B63"/>
    <w:rsid w:val="000F3562"/>
    <w:rsid w:val="00106A90"/>
    <w:rsid w:val="00123914"/>
    <w:rsid w:val="00136A7B"/>
    <w:rsid w:val="001522F8"/>
    <w:rsid w:val="00171365"/>
    <w:rsid w:val="001D0B51"/>
    <w:rsid w:val="00212D0A"/>
    <w:rsid w:val="00222A8C"/>
    <w:rsid w:val="002421CF"/>
    <w:rsid w:val="00242A9F"/>
    <w:rsid w:val="0024328B"/>
    <w:rsid w:val="002A0BCC"/>
    <w:rsid w:val="002A12C7"/>
    <w:rsid w:val="002F2350"/>
    <w:rsid w:val="003567D6"/>
    <w:rsid w:val="003B49D6"/>
    <w:rsid w:val="003B4DEE"/>
    <w:rsid w:val="003E445C"/>
    <w:rsid w:val="00401596"/>
    <w:rsid w:val="00414178"/>
    <w:rsid w:val="004161E1"/>
    <w:rsid w:val="00425A02"/>
    <w:rsid w:val="0043676E"/>
    <w:rsid w:val="004652FD"/>
    <w:rsid w:val="00477D3D"/>
    <w:rsid w:val="00486F3C"/>
    <w:rsid w:val="004E1882"/>
    <w:rsid w:val="004E6A6F"/>
    <w:rsid w:val="004F4CA7"/>
    <w:rsid w:val="00525B54"/>
    <w:rsid w:val="0056393B"/>
    <w:rsid w:val="005723B6"/>
    <w:rsid w:val="005C1A4D"/>
    <w:rsid w:val="005C768B"/>
    <w:rsid w:val="005F555D"/>
    <w:rsid w:val="00623A7B"/>
    <w:rsid w:val="0062411B"/>
    <w:rsid w:val="00666EFC"/>
    <w:rsid w:val="00692C9A"/>
    <w:rsid w:val="006C1C7A"/>
    <w:rsid w:val="006C590F"/>
    <w:rsid w:val="006C6ECF"/>
    <w:rsid w:val="00701688"/>
    <w:rsid w:val="00736424"/>
    <w:rsid w:val="00740B38"/>
    <w:rsid w:val="00752054"/>
    <w:rsid w:val="00774308"/>
    <w:rsid w:val="0079394B"/>
    <w:rsid w:val="007B5E2C"/>
    <w:rsid w:val="007F723E"/>
    <w:rsid w:val="00833412"/>
    <w:rsid w:val="00840A70"/>
    <w:rsid w:val="008603AA"/>
    <w:rsid w:val="008841AA"/>
    <w:rsid w:val="008907EC"/>
    <w:rsid w:val="008C64DC"/>
    <w:rsid w:val="008D4D98"/>
    <w:rsid w:val="009214EC"/>
    <w:rsid w:val="009338BB"/>
    <w:rsid w:val="009544E2"/>
    <w:rsid w:val="00975E47"/>
    <w:rsid w:val="00984E6A"/>
    <w:rsid w:val="009861A4"/>
    <w:rsid w:val="00987596"/>
    <w:rsid w:val="00997C32"/>
    <w:rsid w:val="009A1E53"/>
    <w:rsid w:val="009A733C"/>
    <w:rsid w:val="00A035A7"/>
    <w:rsid w:val="00A21053"/>
    <w:rsid w:val="00A3574C"/>
    <w:rsid w:val="00A62593"/>
    <w:rsid w:val="00A64028"/>
    <w:rsid w:val="00A656DC"/>
    <w:rsid w:val="00A75941"/>
    <w:rsid w:val="00AE14F6"/>
    <w:rsid w:val="00AF0959"/>
    <w:rsid w:val="00AF391D"/>
    <w:rsid w:val="00B2059B"/>
    <w:rsid w:val="00B84B52"/>
    <w:rsid w:val="00B94658"/>
    <w:rsid w:val="00BE79C9"/>
    <w:rsid w:val="00BF0B97"/>
    <w:rsid w:val="00BF3D85"/>
    <w:rsid w:val="00C1379C"/>
    <w:rsid w:val="00C178C3"/>
    <w:rsid w:val="00C32825"/>
    <w:rsid w:val="00CC5DD5"/>
    <w:rsid w:val="00D205A4"/>
    <w:rsid w:val="00D70282"/>
    <w:rsid w:val="00D92D6A"/>
    <w:rsid w:val="00DB282B"/>
    <w:rsid w:val="00DD50B8"/>
    <w:rsid w:val="00E1334C"/>
    <w:rsid w:val="00E20778"/>
    <w:rsid w:val="00E302A7"/>
    <w:rsid w:val="00E7031C"/>
    <w:rsid w:val="00EB40B0"/>
    <w:rsid w:val="00EB760C"/>
    <w:rsid w:val="00EB7C3C"/>
    <w:rsid w:val="00EC3CD3"/>
    <w:rsid w:val="00ED3B26"/>
    <w:rsid w:val="00F041D7"/>
    <w:rsid w:val="00F43758"/>
    <w:rsid w:val="00F77F7B"/>
    <w:rsid w:val="00F80372"/>
    <w:rsid w:val="00FA2F4C"/>
    <w:rsid w:val="00FE38AC"/>
    <w:rsid w:val="00FF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4F0677"/>
  <w15:chartTrackingRefBased/>
  <w15:docId w15:val="{CB72F65F-340E-409C-B321-F8E80D46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0B0"/>
    <w:pPr>
      <w:tabs>
        <w:tab w:val="center" w:pos="4252"/>
        <w:tab w:val="right" w:pos="8504"/>
      </w:tabs>
      <w:snapToGrid w:val="0"/>
    </w:pPr>
  </w:style>
  <w:style w:type="character" w:customStyle="1" w:styleId="a4">
    <w:name w:val="ヘッダー (文字)"/>
    <w:basedOn w:val="a0"/>
    <w:link w:val="a3"/>
    <w:uiPriority w:val="99"/>
    <w:rsid w:val="00EB40B0"/>
  </w:style>
  <w:style w:type="paragraph" w:styleId="a5">
    <w:name w:val="footer"/>
    <w:basedOn w:val="a"/>
    <w:link w:val="a6"/>
    <w:uiPriority w:val="99"/>
    <w:unhideWhenUsed/>
    <w:rsid w:val="00EB40B0"/>
    <w:pPr>
      <w:tabs>
        <w:tab w:val="center" w:pos="4252"/>
        <w:tab w:val="right" w:pos="8504"/>
      </w:tabs>
      <w:snapToGrid w:val="0"/>
    </w:pPr>
  </w:style>
  <w:style w:type="character" w:customStyle="1" w:styleId="a6">
    <w:name w:val="フッター (文字)"/>
    <w:basedOn w:val="a0"/>
    <w:link w:val="a5"/>
    <w:uiPriority w:val="99"/>
    <w:rsid w:val="00EB40B0"/>
  </w:style>
  <w:style w:type="paragraph" w:styleId="a7">
    <w:name w:val="Balloon Text"/>
    <w:basedOn w:val="a"/>
    <w:link w:val="a8"/>
    <w:uiPriority w:val="99"/>
    <w:semiHidden/>
    <w:unhideWhenUsed/>
    <w:rsid w:val="000505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053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B5E2C"/>
  </w:style>
  <w:style w:type="character" w:customStyle="1" w:styleId="aa">
    <w:name w:val="日付 (文字)"/>
    <w:basedOn w:val="a0"/>
    <w:link w:val="a9"/>
    <w:uiPriority w:val="99"/>
    <w:semiHidden/>
    <w:rsid w:val="007B5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48649">
      <w:bodyDiv w:val="1"/>
      <w:marLeft w:val="0"/>
      <w:marRight w:val="0"/>
      <w:marTop w:val="0"/>
      <w:marBottom w:val="0"/>
      <w:divBdr>
        <w:top w:val="none" w:sz="0" w:space="0" w:color="auto"/>
        <w:left w:val="none" w:sz="0" w:space="0" w:color="auto"/>
        <w:bottom w:val="none" w:sz="0" w:space="0" w:color="auto"/>
        <w:right w:val="none" w:sz="0" w:space="0" w:color="auto"/>
      </w:divBdr>
      <w:divsChild>
        <w:div w:id="1096707819">
          <w:marLeft w:val="0"/>
          <w:marRight w:val="0"/>
          <w:marTop w:val="0"/>
          <w:marBottom w:val="0"/>
          <w:divBdr>
            <w:top w:val="none" w:sz="0" w:space="0" w:color="auto"/>
            <w:left w:val="none" w:sz="0" w:space="0" w:color="auto"/>
            <w:bottom w:val="none" w:sz="0" w:space="0" w:color="auto"/>
            <w:right w:val="none" w:sz="0" w:space="0" w:color="auto"/>
          </w:divBdr>
        </w:div>
      </w:divsChild>
    </w:div>
    <w:div w:id="1561089342">
      <w:bodyDiv w:val="1"/>
      <w:marLeft w:val="0"/>
      <w:marRight w:val="0"/>
      <w:marTop w:val="0"/>
      <w:marBottom w:val="0"/>
      <w:divBdr>
        <w:top w:val="none" w:sz="0" w:space="0" w:color="auto"/>
        <w:left w:val="none" w:sz="0" w:space="0" w:color="auto"/>
        <w:bottom w:val="none" w:sz="0" w:space="0" w:color="auto"/>
        <w:right w:val="none" w:sz="0" w:space="0" w:color="auto"/>
      </w:divBdr>
      <w:divsChild>
        <w:div w:id="1843934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A521-54FA-4B36-9863-3C92AB93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5</Pages>
  <Words>647</Words>
  <Characters>3692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鎌田　康生_江東区</cp:lastModifiedBy>
  <cp:revision>49</cp:revision>
  <cp:lastPrinted>2022-06-30T08:04:00Z</cp:lastPrinted>
  <dcterms:created xsi:type="dcterms:W3CDTF">2022-06-17T04:07:00Z</dcterms:created>
  <dcterms:modified xsi:type="dcterms:W3CDTF">2026-01-20T00:13:00Z</dcterms:modified>
</cp:coreProperties>
</file>